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0D14B831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001121">
        <w:rPr>
          <w:rFonts w:cstheme="minorHAnsi"/>
          <w:b/>
        </w:rPr>
        <w:t>Agenda</w:t>
      </w:r>
    </w:p>
    <w:p w14:paraId="1A2699BE" w14:textId="283B1838" w:rsidR="001E3DF7" w:rsidRPr="009A05F8" w:rsidRDefault="00EC3519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January 18</w:t>
      </w:r>
      <w:r w:rsidR="00F97B78" w:rsidRPr="009A05F8">
        <w:rPr>
          <w:rFonts w:cstheme="minorHAnsi"/>
        </w:rPr>
        <w:t>, 202</w:t>
      </w:r>
      <w:r>
        <w:rPr>
          <w:rFonts w:cstheme="minorHAnsi"/>
        </w:rPr>
        <w:t>1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</w:t>
      </w:r>
      <w:r w:rsidR="004B3F87">
        <w:rPr>
          <w:rFonts w:cstheme="minorHAnsi"/>
        </w:rPr>
        <w:t>pm</w:t>
      </w:r>
      <w:r w:rsidR="00380D84" w:rsidRPr="009A05F8">
        <w:rPr>
          <w:rFonts w:cstheme="minorHAnsi"/>
        </w:rPr>
        <w:t>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3B4D0A87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1599C246" w14:textId="77777777" w:rsidR="00001121" w:rsidRPr="004D3E5C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30CD8" w14:textId="2FC9F486" w:rsidR="00EC3519" w:rsidRDefault="00CB79BD" w:rsidP="00EC351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71B674B2" w14:textId="68F758D6" w:rsidR="00DB46D2" w:rsidRPr="00DB46D2" w:rsidRDefault="00DB46D2" w:rsidP="00DB46D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DB46D2">
        <w:rPr>
          <w:rFonts w:cstheme="minorHAnsi"/>
        </w:rPr>
        <w:t>Welcome to Amanda Grey (BCIT)</w:t>
      </w:r>
    </w:p>
    <w:p w14:paraId="39C81D7D" w14:textId="77777777" w:rsidR="00001121" w:rsidRPr="00001121" w:rsidRDefault="00001121" w:rsidP="00001121">
      <w:pPr>
        <w:spacing w:after="0" w:line="240" w:lineRule="auto"/>
        <w:rPr>
          <w:rFonts w:cstheme="minorHAnsi"/>
          <w:b/>
          <w:bCs/>
        </w:rPr>
      </w:pPr>
    </w:p>
    <w:p w14:paraId="637A924C" w14:textId="7AC2D849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Agenda: Changes and </w:t>
      </w:r>
      <w:r w:rsidR="00604D27">
        <w:rPr>
          <w:rFonts w:cstheme="minorHAnsi"/>
          <w:b/>
          <w:bCs/>
        </w:rPr>
        <w:t>a</w:t>
      </w:r>
      <w:r w:rsidRPr="00A35DE5">
        <w:rPr>
          <w:rFonts w:cstheme="minorHAnsi"/>
          <w:b/>
          <w:bCs/>
        </w:rPr>
        <w:t>dditions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0B6370D4" w14:textId="0ECDFB47" w:rsidR="00A35DE5" w:rsidRPr="00001121" w:rsidRDefault="004D3E5C" w:rsidP="000011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EC3519">
        <w:rPr>
          <w:rFonts w:cstheme="minorHAnsi"/>
          <w:b/>
          <w:bCs/>
        </w:rPr>
        <w:t>November</w:t>
      </w:r>
      <w:r w:rsidR="00CB79BD">
        <w:rPr>
          <w:rFonts w:cstheme="minorHAnsi"/>
          <w:b/>
          <w:bCs/>
        </w:rPr>
        <w:t xml:space="preserve"> </w:t>
      </w:r>
      <w:r w:rsidR="00EC3519">
        <w:rPr>
          <w:rFonts w:cstheme="minorHAnsi"/>
          <w:b/>
          <w:bCs/>
        </w:rPr>
        <w:t>23</w:t>
      </w:r>
      <w:r w:rsidR="00CB79BD">
        <w:rPr>
          <w:rFonts w:cstheme="minorHAnsi"/>
          <w:b/>
          <w:bCs/>
        </w:rPr>
        <w:t>, 2020</w:t>
      </w:r>
      <w:r w:rsidRPr="00A35DE5">
        <w:rPr>
          <w:rFonts w:cstheme="minorHAnsi"/>
          <w:b/>
          <w:bCs/>
        </w:rPr>
        <w:t xml:space="preserve">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 xml:space="preserve">eeting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>inutes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60B2B69F" w14:textId="5E87AD10" w:rsidR="004A7927" w:rsidRPr="00DB46D2" w:rsidRDefault="004A7927" w:rsidP="00DB46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>
        <w:rPr>
          <w:rFonts w:cstheme="minorHAnsi"/>
          <w:b/>
          <w:bCs/>
        </w:rPr>
        <w:t xml:space="preserve">2020/21 Priorities </w:t>
      </w:r>
    </w:p>
    <w:p w14:paraId="71008755" w14:textId="675EFC41" w:rsidR="005E12C9" w:rsidRPr="00A10B90" w:rsidRDefault="004A7927" w:rsidP="00B578D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10B90">
        <w:rPr>
          <w:rFonts w:cstheme="minorHAnsi"/>
        </w:rPr>
        <w:t xml:space="preserve">Open </w:t>
      </w:r>
      <w:r w:rsidR="00DB46D2" w:rsidRPr="00A10B90">
        <w:rPr>
          <w:rFonts w:cstheme="minorHAnsi"/>
        </w:rPr>
        <w:t>Education Week</w:t>
      </w:r>
      <w:r w:rsidR="004B3F87">
        <w:rPr>
          <w:rFonts w:cstheme="minorHAnsi"/>
        </w:rPr>
        <w:t xml:space="preserve"> event</w:t>
      </w:r>
      <w:r w:rsidR="00DB46D2" w:rsidRPr="00A10B90">
        <w:rPr>
          <w:rFonts w:cstheme="minorHAnsi"/>
        </w:rPr>
        <w:t xml:space="preserve"> – discussion</w:t>
      </w:r>
    </w:p>
    <w:p w14:paraId="77DD1A57" w14:textId="202D4E55" w:rsidR="00B578D1" w:rsidRPr="00A10B90" w:rsidRDefault="00B578D1" w:rsidP="005E12C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10B90">
        <w:rPr>
          <w:rFonts w:cstheme="minorHAnsi"/>
        </w:rPr>
        <w:t xml:space="preserve">Mentorship </w:t>
      </w:r>
      <w:r w:rsidR="004B3F87">
        <w:rPr>
          <w:rFonts w:cstheme="minorHAnsi"/>
        </w:rPr>
        <w:t>p</w:t>
      </w:r>
      <w:r w:rsidRPr="00A10B90">
        <w:rPr>
          <w:rFonts w:cstheme="minorHAnsi"/>
        </w:rPr>
        <w:t>rogram (</w:t>
      </w:r>
      <w:r w:rsidR="00A10B90">
        <w:rPr>
          <w:rFonts w:cstheme="minorHAnsi"/>
        </w:rPr>
        <w:t xml:space="preserve">quick update from </w:t>
      </w:r>
      <w:r w:rsidRPr="00A10B90">
        <w:rPr>
          <w:rFonts w:cstheme="minorHAnsi"/>
        </w:rPr>
        <w:t>Brenda</w:t>
      </w:r>
      <w:r w:rsidR="00105F69">
        <w:rPr>
          <w:rFonts w:cstheme="minorHAnsi"/>
        </w:rPr>
        <w:t xml:space="preserve"> &amp; Debra)</w:t>
      </w:r>
    </w:p>
    <w:p w14:paraId="0896EB90" w14:textId="77777777" w:rsidR="00604D27" w:rsidRPr="00604D27" w:rsidRDefault="00604D27" w:rsidP="00604D27">
      <w:pPr>
        <w:spacing w:after="0" w:line="240" w:lineRule="auto"/>
        <w:rPr>
          <w:rFonts w:cstheme="minorHAnsi"/>
          <w:b/>
          <w:bCs/>
        </w:rPr>
      </w:pPr>
    </w:p>
    <w:p w14:paraId="76CBA59B" w14:textId="6B2C0CE1" w:rsidR="00001121" w:rsidRDefault="00DB46D2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B46D2">
        <w:rPr>
          <w:rFonts w:ascii="Calibri" w:hAnsi="Calibri" w:cs="Calibri"/>
          <w:b/>
          <w:bCs/>
          <w:color w:val="000000"/>
          <w:shd w:val="clear" w:color="auto" w:fill="FFFFFF"/>
        </w:rPr>
        <w:t>OER project tracking</w:t>
      </w:r>
      <w:r w:rsidR="00001121">
        <w:rPr>
          <w:rFonts w:cstheme="minorHAnsi"/>
          <w:b/>
          <w:bCs/>
        </w:rPr>
        <w:t xml:space="preserve"> (</w:t>
      </w:r>
      <w:r>
        <w:rPr>
          <w:rFonts w:cstheme="minorHAnsi"/>
          <w:b/>
          <w:bCs/>
        </w:rPr>
        <w:t>Urooj</w:t>
      </w:r>
      <w:r w:rsidR="00001121">
        <w:rPr>
          <w:rFonts w:cstheme="minorHAnsi"/>
          <w:b/>
          <w:bCs/>
        </w:rPr>
        <w:t>)</w:t>
      </w:r>
    </w:p>
    <w:p w14:paraId="13F70AE1" w14:textId="77777777" w:rsidR="00DB46D2" w:rsidRDefault="00DB46D2" w:rsidP="00DB46D2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666A6036" w14:textId="245969F9" w:rsidR="00DB46D2" w:rsidRDefault="00DB46D2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Copyright advocacy (Lindsay</w:t>
      </w:r>
      <w:r w:rsidR="00105F69">
        <w:rPr>
          <w:rFonts w:ascii="Calibri" w:hAnsi="Calibri" w:cs="Calibri"/>
          <w:b/>
          <w:bCs/>
          <w:color w:val="000000"/>
          <w:shd w:val="clear" w:color="auto" w:fill="FFFFFF"/>
        </w:rPr>
        <w:t>, Lin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)</w:t>
      </w:r>
    </w:p>
    <w:p w14:paraId="25F474D6" w14:textId="77777777" w:rsidR="00CB79BD" w:rsidRPr="00001121" w:rsidRDefault="00CB79BD" w:rsidP="00001121">
      <w:pPr>
        <w:spacing w:after="0" w:line="240" w:lineRule="auto"/>
        <w:rPr>
          <w:rFonts w:cstheme="minorHAnsi"/>
        </w:rPr>
      </w:pPr>
    </w:p>
    <w:p w14:paraId="583ABBD0" w14:textId="63B0AB5C" w:rsidR="00CB79BD" w:rsidRDefault="004D3E5C" w:rsidP="00CB79B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</w:t>
      </w:r>
      <w:r w:rsidR="00CB79BD">
        <w:rPr>
          <w:rFonts w:cstheme="minorHAnsi"/>
          <w:b/>
          <w:bCs/>
        </w:rPr>
        <w:t xml:space="preserve"> discussion </w:t>
      </w:r>
    </w:p>
    <w:p w14:paraId="2ACD1C0A" w14:textId="77777777" w:rsidR="00CB79BD" w:rsidRDefault="00CB79BD" w:rsidP="00CB79BD">
      <w:pPr>
        <w:pStyle w:val="ListParagraph"/>
        <w:rPr>
          <w:rFonts w:cstheme="minorHAnsi"/>
          <w:b/>
          <w:bCs/>
        </w:rPr>
      </w:pPr>
    </w:p>
    <w:p w14:paraId="05EC61F6" w14:textId="798E0D32" w:rsid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599D1DE4" w14:textId="2E802B4C" w:rsidR="00604D27" w:rsidRPr="00604D27" w:rsidRDefault="00604D27" w:rsidP="00604D2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604D27">
        <w:rPr>
          <w:rFonts w:cstheme="minorHAnsi"/>
        </w:rPr>
        <w:t xml:space="preserve">Next meeting: </w:t>
      </w:r>
      <w:r w:rsidR="00DB46D2">
        <w:rPr>
          <w:rFonts w:cstheme="minorHAnsi"/>
        </w:rPr>
        <w:t>Febr</w:t>
      </w:r>
      <w:r w:rsidRPr="00604D27">
        <w:rPr>
          <w:rFonts w:cstheme="minorHAnsi"/>
        </w:rPr>
        <w:t xml:space="preserve">uary </w:t>
      </w:r>
      <w:r w:rsidR="00DB46D2">
        <w:rPr>
          <w:rFonts w:cstheme="minorHAnsi"/>
        </w:rPr>
        <w:t>22</w:t>
      </w:r>
      <w:r w:rsidRPr="00604D27">
        <w:rPr>
          <w:rFonts w:cstheme="minorHAnsi"/>
        </w:rPr>
        <w:t>, 2021 1pm-2pm.</w:t>
      </w:r>
    </w:p>
    <w:p w14:paraId="7A10A176" w14:textId="77AD4EA1" w:rsidR="007F22E2" w:rsidRPr="00001121" w:rsidRDefault="007F22E2" w:rsidP="00001121">
      <w:pPr>
        <w:spacing w:line="240" w:lineRule="auto"/>
        <w:rPr>
          <w:rFonts w:cstheme="minorHAnsi"/>
        </w:rPr>
      </w:pPr>
    </w:p>
    <w:sectPr w:rsidR="007F22E2" w:rsidRPr="00001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90E0D" w14:textId="77777777" w:rsidR="007A5EA7" w:rsidRDefault="007A5EA7" w:rsidP="004951A3">
      <w:pPr>
        <w:spacing w:after="0" w:line="240" w:lineRule="auto"/>
      </w:pPr>
      <w:r>
        <w:separator/>
      </w:r>
    </w:p>
  </w:endnote>
  <w:endnote w:type="continuationSeparator" w:id="0">
    <w:p w14:paraId="34A5EEBF" w14:textId="77777777" w:rsidR="007A5EA7" w:rsidRDefault="007A5EA7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B5AFE" w14:textId="77777777" w:rsidR="007A5EA7" w:rsidRDefault="007A5EA7" w:rsidP="004951A3">
      <w:pPr>
        <w:spacing w:after="0" w:line="240" w:lineRule="auto"/>
      </w:pPr>
      <w:r>
        <w:separator/>
      </w:r>
    </w:p>
  </w:footnote>
  <w:footnote w:type="continuationSeparator" w:id="0">
    <w:p w14:paraId="202BAA96" w14:textId="77777777" w:rsidR="007A5EA7" w:rsidRDefault="007A5EA7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7A5EA7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105F69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35144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3309F"/>
    <w:rsid w:val="00453D50"/>
    <w:rsid w:val="004951A3"/>
    <w:rsid w:val="004A7927"/>
    <w:rsid w:val="004B3F87"/>
    <w:rsid w:val="004D3E5C"/>
    <w:rsid w:val="004D7243"/>
    <w:rsid w:val="004E1979"/>
    <w:rsid w:val="004E4308"/>
    <w:rsid w:val="004F18FD"/>
    <w:rsid w:val="004F5EB8"/>
    <w:rsid w:val="005012FD"/>
    <w:rsid w:val="0051066C"/>
    <w:rsid w:val="005537DF"/>
    <w:rsid w:val="005A2F8E"/>
    <w:rsid w:val="005E12C9"/>
    <w:rsid w:val="00604D27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2B5A"/>
    <w:rsid w:val="00777F91"/>
    <w:rsid w:val="007A5568"/>
    <w:rsid w:val="007A5EA7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10B90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578D1"/>
    <w:rsid w:val="00B624DA"/>
    <w:rsid w:val="00B809E5"/>
    <w:rsid w:val="00B830EE"/>
    <w:rsid w:val="00B91834"/>
    <w:rsid w:val="00BA492C"/>
    <w:rsid w:val="00BE3529"/>
    <w:rsid w:val="00BF306B"/>
    <w:rsid w:val="00BF7796"/>
    <w:rsid w:val="00C16B45"/>
    <w:rsid w:val="00C342E3"/>
    <w:rsid w:val="00C46C13"/>
    <w:rsid w:val="00C61DCD"/>
    <w:rsid w:val="00C976DB"/>
    <w:rsid w:val="00CB79BD"/>
    <w:rsid w:val="00CB7DD3"/>
    <w:rsid w:val="00CE30A1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B46D2"/>
    <w:rsid w:val="00DE607A"/>
    <w:rsid w:val="00E06701"/>
    <w:rsid w:val="00E11559"/>
    <w:rsid w:val="00E1659A"/>
    <w:rsid w:val="00E43AA8"/>
    <w:rsid w:val="00E718EE"/>
    <w:rsid w:val="00EC21B3"/>
    <w:rsid w:val="00EC3519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11</cp:revision>
  <dcterms:created xsi:type="dcterms:W3CDTF">2021-01-11T23:31:00Z</dcterms:created>
  <dcterms:modified xsi:type="dcterms:W3CDTF">2021-01-15T22:30:00Z</dcterms:modified>
</cp:coreProperties>
</file>