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0AE57DBE" w:rsidR="001E3DF7" w:rsidRPr="00A334C8" w:rsidRDefault="0017053E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11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0ABEEA3E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50B4C22E" w14:textId="502191C9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Nov</w:t>
      </w:r>
      <w:r w:rsidR="001F0240">
        <w:t xml:space="preserve"> </w:t>
      </w:r>
      <w:r w:rsidR="0017053E">
        <w:t>20</w:t>
      </w:r>
      <w:r w:rsidRPr="00057F1D">
        <w:t xml:space="preserve"> 2023 Minutes</w:t>
      </w:r>
    </w:p>
    <w:p w14:paraId="0AF0935D" w14:textId="0B16BC50" w:rsidR="001F0240" w:rsidRDefault="00BA3563" w:rsidP="0017053E">
      <w:pPr>
        <w:pStyle w:val="ListParagraph"/>
        <w:numPr>
          <w:ilvl w:val="0"/>
          <w:numId w:val="33"/>
        </w:numPr>
      </w:pPr>
      <w:r>
        <w:t>Open Education Week</w:t>
      </w:r>
    </w:p>
    <w:p w14:paraId="0B14DA93" w14:textId="2A1BA9DA" w:rsidR="00BE2E0F" w:rsidRDefault="00B05AA5" w:rsidP="0017053E">
      <w:pPr>
        <w:pStyle w:val="ListParagraph"/>
        <w:numPr>
          <w:ilvl w:val="1"/>
          <w:numId w:val="33"/>
        </w:numPr>
      </w:pPr>
      <w:r>
        <w:t>Planning Committee</w:t>
      </w:r>
      <w:r w:rsidR="0017053E">
        <w:t xml:space="preserve"> Update</w:t>
      </w:r>
      <w:bookmarkStart w:id="0" w:name="_GoBack"/>
      <w:bookmarkEnd w:id="0"/>
    </w:p>
    <w:p w14:paraId="2C475722" w14:textId="6A9020FF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27F7" w14:textId="77777777" w:rsidR="00BE2E0F" w:rsidRDefault="00BE2E0F" w:rsidP="004951A3">
      <w:pPr>
        <w:spacing w:after="0" w:line="240" w:lineRule="auto"/>
      </w:pPr>
      <w:r>
        <w:separator/>
      </w:r>
    </w:p>
  </w:endnote>
  <w:endnote w:type="continuationSeparator" w:id="0">
    <w:p w14:paraId="23893C65" w14:textId="77777777" w:rsidR="00BE2E0F" w:rsidRDefault="00BE2E0F" w:rsidP="004951A3">
      <w:pPr>
        <w:spacing w:after="0" w:line="240" w:lineRule="auto"/>
      </w:pPr>
      <w:r>
        <w:continuationSeparator/>
      </w:r>
    </w:p>
  </w:endnote>
  <w:endnote w:type="continuationNotice" w:id="1">
    <w:p w14:paraId="143663D2" w14:textId="77777777" w:rsidR="00BE2E0F" w:rsidRDefault="00BE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193" w14:textId="77777777" w:rsidR="00BE2E0F" w:rsidRDefault="00BE2E0F" w:rsidP="004951A3">
      <w:pPr>
        <w:spacing w:after="0" w:line="240" w:lineRule="auto"/>
      </w:pPr>
      <w:r>
        <w:separator/>
      </w:r>
    </w:p>
  </w:footnote>
  <w:footnote w:type="continuationSeparator" w:id="0">
    <w:p w14:paraId="6EE513A7" w14:textId="77777777" w:rsidR="00BE2E0F" w:rsidRDefault="00BE2E0F" w:rsidP="004951A3">
      <w:pPr>
        <w:spacing w:after="0" w:line="240" w:lineRule="auto"/>
      </w:pPr>
      <w:r>
        <w:continuationSeparator/>
      </w:r>
    </w:p>
  </w:footnote>
  <w:footnote w:type="continuationNotice" w:id="1">
    <w:p w14:paraId="77D71796" w14:textId="77777777" w:rsidR="00BE2E0F" w:rsidRDefault="00BE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053E"/>
    <w:rsid w:val="001729C5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7" ma:contentTypeDescription="Create a new document." ma:contentTypeScope="" ma:versionID="96dccc0c98a298d1be88a05c3babcf0e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750d960edb87b7296759de0da7f64140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E90B-364C-4329-AF2E-BECE32D25569}">
  <ds:schemaRefs>
    <ds:schemaRef ds:uri="http://schemas.microsoft.com/office/2006/metadata/properties"/>
    <ds:schemaRef ds:uri="http://purl.org/dc/dcmitype/"/>
    <ds:schemaRef ds:uri="c96ca14f-e1db-4e99-8255-9ce3eddb829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a87d623-ea5c-4022-899d-a23dfb3f65f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0A274-DD2B-4F9E-9A78-E101B48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20EAA-64FF-4115-9DA0-584470EE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9</cp:revision>
  <dcterms:created xsi:type="dcterms:W3CDTF">2023-09-29T15:41:00Z</dcterms:created>
  <dcterms:modified xsi:type="dcterms:W3CDTF">2023-12-04T19:46:00Z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