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6E" w:rsidRPr="00E2468C" w:rsidRDefault="0060006E" w:rsidP="0060006E">
      <w:pPr>
        <w:spacing w:after="0" w:line="240" w:lineRule="auto"/>
        <w:jc w:val="center"/>
        <w:rPr>
          <w:rFonts w:cstheme="minorHAnsi"/>
          <w:b/>
          <w:color w:val="000000" w:themeColor="text1"/>
          <w:lang w:val="en-CA"/>
        </w:rPr>
      </w:pPr>
      <w:bookmarkStart w:id="0" w:name="_GoBack"/>
      <w:bookmarkEnd w:id="0"/>
      <w:r w:rsidRPr="00E2468C">
        <w:rPr>
          <w:rFonts w:cstheme="minorHAnsi"/>
          <w:b/>
          <w:color w:val="000000" w:themeColor="text1"/>
          <w:lang w:val="en-CA"/>
        </w:rPr>
        <w:t>BCOEL Meeting via WebEx</w:t>
      </w:r>
    </w:p>
    <w:p w:rsidR="0060006E" w:rsidRPr="00E2468C" w:rsidRDefault="000C7ABD" w:rsidP="0060006E">
      <w:pPr>
        <w:spacing w:after="0" w:line="240" w:lineRule="auto"/>
        <w:jc w:val="center"/>
        <w:rPr>
          <w:rFonts w:cstheme="minorHAnsi"/>
          <w:color w:val="000000" w:themeColor="text1"/>
          <w:lang w:val="en-CA"/>
        </w:rPr>
      </w:pPr>
      <w:r w:rsidRPr="00E2468C">
        <w:rPr>
          <w:rFonts w:cstheme="minorHAnsi"/>
          <w:color w:val="000000" w:themeColor="text1"/>
          <w:lang w:val="en-CA"/>
        </w:rPr>
        <w:t>March 9</w:t>
      </w:r>
      <w:r w:rsidR="0060006E" w:rsidRPr="00E2468C">
        <w:rPr>
          <w:rFonts w:cstheme="minorHAnsi"/>
          <w:color w:val="000000" w:themeColor="text1"/>
          <w:lang w:val="en-CA"/>
        </w:rPr>
        <w:t>, 2020</w:t>
      </w:r>
      <w:r w:rsidR="007253F6" w:rsidRPr="00E2468C">
        <w:rPr>
          <w:rFonts w:cstheme="minorHAnsi"/>
          <w:color w:val="000000" w:themeColor="text1"/>
          <w:lang w:val="en-CA"/>
        </w:rPr>
        <w:t xml:space="preserve"> </w:t>
      </w:r>
      <w:r w:rsidRPr="00E2468C">
        <w:rPr>
          <w:rFonts w:cstheme="minorHAnsi"/>
          <w:color w:val="000000" w:themeColor="text1"/>
          <w:lang w:val="en-CA"/>
        </w:rPr>
        <w:t>1</w:t>
      </w:r>
      <w:r w:rsidR="00E2468C">
        <w:rPr>
          <w:rFonts w:cstheme="minorHAnsi"/>
          <w:color w:val="000000" w:themeColor="text1"/>
          <w:lang w:val="en-CA"/>
        </w:rPr>
        <w:t>-2</w:t>
      </w:r>
      <w:r w:rsidR="0060006E" w:rsidRPr="00E2468C">
        <w:rPr>
          <w:rFonts w:cstheme="minorHAnsi"/>
          <w:color w:val="000000" w:themeColor="text1"/>
          <w:lang w:val="en-CA"/>
        </w:rPr>
        <w:t>pm</w:t>
      </w:r>
    </w:p>
    <w:p w:rsidR="0060006E" w:rsidRPr="00E2468C" w:rsidRDefault="0060006E" w:rsidP="0060006E">
      <w:pPr>
        <w:spacing w:after="0" w:line="240" w:lineRule="auto"/>
        <w:jc w:val="center"/>
        <w:rPr>
          <w:rFonts w:cstheme="minorHAnsi"/>
          <w:color w:val="000000" w:themeColor="text1"/>
          <w:lang w:val="en-CA"/>
        </w:rPr>
      </w:pPr>
    </w:p>
    <w:p w:rsidR="00097146" w:rsidRPr="00E2468C" w:rsidRDefault="0060006E" w:rsidP="0060006E">
      <w:pPr>
        <w:spacing w:after="0" w:line="240" w:lineRule="auto"/>
        <w:rPr>
          <w:rFonts w:cstheme="minorHAnsi"/>
          <w:color w:val="000000" w:themeColor="text1"/>
        </w:rPr>
      </w:pPr>
      <w:r w:rsidRPr="00E2468C">
        <w:rPr>
          <w:rFonts w:cstheme="minorHAnsi"/>
          <w:b/>
          <w:color w:val="000000" w:themeColor="text1"/>
        </w:rPr>
        <w:t>Attendance:</w:t>
      </w:r>
      <w:r w:rsidRPr="00E2468C">
        <w:rPr>
          <w:rFonts w:cstheme="minorHAnsi"/>
          <w:color w:val="000000" w:themeColor="text1"/>
        </w:rPr>
        <w:t xml:space="preserve"> </w:t>
      </w:r>
      <w:r w:rsidR="000C7ABD" w:rsidRPr="00E2468C">
        <w:rPr>
          <w:rFonts w:cstheme="minorHAnsi"/>
          <w:color w:val="000000" w:themeColor="text1"/>
        </w:rPr>
        <w:t xml:space="preserve">Brenda Smith, </w:t>
      </w:r>
      <w:r w:rsidR="00CF7A46" w:rsidRPr="00E2468C">
        <w:rPr>
          <w:rFonts w:cstheme="minorHAnsi"/>
          <w:color w:val="000000" w:themeColor="text1"/>
        </w:rPr>
        <w:t xml:space="preserve">Caroline Daniels, </w:t>
      </w:r>
      <w:r w:rsidR="00097146" w:rsidRPr="00E2468C">
        <w:rPr>
          <w:rFonts w:cstheme="minorHAnsi"/>
          <w:color w:val="000000" w:themeColor="text1"/>
        </w:rPr>
        <w:t>Debra Flewelling, Darcye Lovsin,</w:t>
      </w:r>
      <w:r w:rsidR="003B697E" w:rsidRPr="00E2468C">
        <w:rPr>
          <w:rFonts w:cstheme="minorHAnsi"/>
          <w:color w:val="000000" w:themeColor="text1"/>
        </w:rPr>
        <w:t xml:space="preserve"> Elena Kuz</w:t>
      </w:r>
      <w:r w:rsidR="00097146" w:rsidRPr="00E2468C">
        <w:rPr>
          <w:rFonts w:cstheme="minorHAnsi"/>
          <w:color w:val="000000" w:themeColor="text1"/>
        </w:rPr>
        <w:t xml:space="preserve">mina, </w:t>
      </w:r>
      <w:r w:rsidR="00CF7A46" w:rsidRPr="00E2468C">
        <w:rPr>
          <w:rFonts w:cstheme="minorHAnsi"/>
          <w:color w:val="000000" w:themeColor="text1"/>
        </w:rPr>
        <w:t xml:space="preserve">Hope Power, Lin Brander (Chair), </w:t>
      </w:r>
      <w:r w:rsidR="00DD13A5" w:rsidRPr="00E2468C">
        <w:rPr>
          <w:rFonts w:cstheme="minorHAnsi"/>
          <w:color w:val="000000" w:themeColor="text1"/>
        </w:rPr>
        <w:t xml:space="preserve">Lindsay Tripp (Minutes), </w:t>
      </w:r>
      <w:proofErr w:type="spellStart"/>
      <w:r w:rsidR="00CF7A46" w:rsidRPr="00E2468C">
        <w:rPr>
          <w:rFonts w:cstheme="minorHAnsi"/>
          <w:color w:val="000000" w:themeColor="text1"/>
        </w:rPr>
        <w:t>Maddy</w:t>
      </w:r>
      <w:proofErr w:type="spellEnd"/>
      <w:r w:rsidR="00CF7A46" w:rsidRPr="00E2468C">
        <w:rPr>
          <w:rFonts w:cstheme="minorHAnsi"/>
          <w:color w:val="000000" w:themeColor="text1"/>
        </w:rPr>
        <w:t xml:space="preserve"> Walter, Martin </w:t>
      </w:r>
      <w:proofErr w:type="spellStart"/>
      <w:r w:rsidR="00CF7A46" w:rsidRPr="00E2468C">
        <w:rPr>
          <w:rFonts w:cstheme="minorHAnsi"/>
          <w:color w:val="000000" w:themeColor="text1"/>
        </w:rPr>
        <w:t>Warkentin</w:t>
      </w:r>
      <w:proofErr w:type="spellEnd"/>
      <w:r w:rsidR="00CF7A46" w:rsidRPr="00E2468C">
        <w:rPr>
          <w:rFonts w:cstheme="minorHAnsi"/>
          <w:color w:val="000000" w:themeColor="text1"/>
        </w:rPr>
        <w:t xml:space="preserve">, Mia Clarkson, Michel </w:t>
      </w:r>
      <w:proofErr w:type="spellStart"/>
      <w:r w:rsidR="00CF7A46" w:rsidRPr="00E2468C">
        <w:rPr>
          <w:rFonts w:cstheme="minorHAnsi"/>
          <w:color w:val="000000" w:themeColor="text1"/>
        </w:rPr>
        <w:t>Castagné</w:t>
      </w:r>
      <w:proofErr w:type="spellEnd"/>
      <w:r w:rsidR="00CF7A46" w:rsidRPr="00E2468C">
        <w:rPr>
          <w:rFonts w:cstheme="minorHAnsi"/>
          <w:color w:val="000000" w:themeColor="text1"/>
        </w:rPr>
        <w:t>, Reba Ouimet, Rosario Passos,</w:t>
      </w:r>
      <w:r w:rsidR="000C7ABD" w:rsidRPr="00E2468C">
        <w:rPr>
          <w:rFonts w:cstheme="minorHAnsi"/>
          <w:color w:val="000000" w:themeColor="text1"/>
        </w:rPr>
        <w:t xml:space="preserve"> Ross McKerlich (Guest</w:t>
      </w:r>
      <w:r w:rsidR="00DD13A5" w:rsidRPr="00E2468C">
        <w:rPr>
          <w:rFonts w:cstheme="minorHAnsi"/>
          <w:color w:val="000000" w:themeColor="text1"/>
        </w:rPr>
        <w:t>, BCcampus</w:t>
      </w:r>
      <w:r w:rsidR="000C7ABD" w:rsidRPr="00E2468C">
        <w:rPr>
          <w:rFonts w:cstheme="minorHAnsi"/>
          <w:color w:val="000000" w:themeColor="text1"/>
        </w:rPr>
        <w:t xml:space="preserve">), </w:t>
      </w:r>
      <w:r w:rsidR="002D24F9" w:rsidRPr="00E2468C">
        <w:rPr>
          <w:rFonts w:cstheme="minorHAnsi"/>
          <w:color w:val="000000" w:themeColor="text1"/>
        </w:rPr>
        <w:t>Sabrina Wong</w:t>
      </w:r>
    </w:p>
    <w:p w:rsidR="009E2AAB" w:rsidRPr="00E2468C" w:rsidRDefault="009E2AAB" w:rsidP="0060006E">
      <w:pPr>
        <w:spacing w:after="0" w:line="240" w:lineRule="auto"/>
        <w:rPr>
          <w:rFonts w:cstheme="minorHAnsi"/>
          <w:color w:val="000000" w:themeColor="text1"/>
        </w:rPr>
      </w:pPr>
    </w:p>
    <w:p w:rsidR="00DD13A5" w:rsidRPr="00E2468C" w:rsidRDefault="0060006E" w:rsidP="0060006E">
      <w:pPr>
        <w:spacing w:after="0" w:line="240" w:lineRule="auto"/>
        <w:rPr>
          <w:rFonts w:cstheme="minorHAnsi"/>
          <w:color w:val="000000" w:themeColor="text1"/>
          <w:lang w:val="fr-CA"/>
        </w:rPr>
      </w:pPr>
      <w:r w:rsidRPr="00E2468C">
        <w:rPr>
          <w:rFonts w:cstheme="minorHAnsi"/>
          <w:b/>
          <w:color w:val="000000" w:themeColor="text1"/>
          <w:lang w:val="fr-CA"/>
        </w:rPr>
        <w:t>Regrets</w:t>
      </w:r>
      <w:r w:rsidRPr="00E2468C">
        <w:rPr>
          <w:rFonts w:cstheme="minorHAnsi"/>
          <w:color w:val="000000" w:themeColor="text1"/>
          <w:lang w:val="fr-CA"/>
        </w:rPr>
        <w:t xml:space="preserve">: </w:t>
      </w:r>
      <w:r w:rsidR="00DD13A5" w:rsidRPr="00E2468C">
        <w:rPr>
          <w:rFonts w:cstheme="minorHAnsi"/>
          <w:color w:val="000000" w:themeColor="text1"/>
          <w:lang w:val="fr-CA"/>
        </w:rPr>
        <w:t xml:space="preserve">Karen </w:t>
      </w:r>
      <w:proofErr w:type="spellStart"/>
      <w:r w:rsidR="00DD13A5" w:rsidRPr="00E2468C">
        <w:rPr>
          <w:rFonts w:cstheme="minorHAnsi"/>
          <w:color w:val="000000" w:themeColor="text1"/>
          <w:lang w:val="fr-CA"/>
        </w:rPr>
        <w:t>Meijer-Klein</w:t>
      </w:r>
      <w:proofErr w:type="spellEnd"/>
      <w:r w:rsidR="00DD13A5" w:rsidRPr="00E2468C">
        <w:rPr>
          <w:rFonts w:cstheme="minorHAnsi"/>
          <w:color w:val="000000" w:themeColor="text1"/>
          <w:lang w:val="fr-CA"/>
        </w:rPr>
        <w:t>, Donna Langille</w:t>
      </w:r>
    </w:p>
    <w:p w:rsidR="00097146" w:rsidRPr="00E2468C" w:rsidRDefault="00097146" w:rsidP="0060006E">
      <w:pPr>
        <w:spacing w:after="0" w:line="240" w:lineRule="auto"/>
        <w:rPr>
          <w:rFonts w:cstheme="minorHAnsi"/>
          <w:color w:val="000000" w:themeColor="text1"/>
          <w:lang w:val="fr-CA"/>
        </w:rPr>
      </w:pPr>
    </w:p>
    <w:p w:rsidR="00097146" w:rsidRPr="00E2468C" w:rsidRDefault="003B697E" w:rsidP="00097146">
      <w:pPr>
        <w:pStyle w:val="ListParagraph"/>
        <w:numPr>
          <w:ilvl w:val="0"/>
          <w:numId w:val="1"/>
        </w:numPr>
        <w:rPr>
          <w:rFonts w:cstheme="minorHAnsi"/>
          <w:b/>
          <w:color w:val="000000" w:themeColor="text1"/>
        </w:rPr>
      </w:pPr>
      <w:r w:rsidRPr="00E2468C">
        <w:rPr>
          <w:rFonts w:cstheme="minorHAnsi"/>
          <w:b/>
          <w:color w:val="000000" w:themeColor="text1"/>
        </w:rPr>
        <w:t>Welcome and a</w:t>
      </w:r>
      <w:r w:rsidR="00097146" w:rsidRPr="00E2468C">
        <w:rPr>
          <w:rFonts w:cstheme="minorHAnsi"/>
          <w:b/>
          <w:color w:val="000000" w:themeColor="text1"/>
        </w:rPr>
        <w:t>genda</w:t>
      </w:r>
      <w:r w:rsidRPr="00E2468C">
        <w:rPr>
          <w:rFonts w:cstheme="minorHAnsi"/>
          <w:b/>
          <w:color w:val="000000" w:themeColor="text1"/>
        </w:rPr>
        <w:t xml:space="preserve"> (</w:t>
      </w:r>
      <w:r w:rsidR="00097146" w:rsidRPr="00E2468C">
        <w:rPr>
          <w:rFonts w:cstheme="minorHAnsi"/>
          <w:b/>
          <w:color w:val="000000" w:themeColor="text1"/>
        </w:rPr>
        <w:t>changes and additions</w:t>
      </w:r>
      <w:r w:rsidRPr="00E2468C">
        <w:rPr>
          <w:rFonts w:cstheme="minorHAnsi"/>
          <w:b/>
          <w:color w:val="000000" w:themeColor="text1"/>
        </w:rPr>
        <w:t>)</w:t>
      </w:r>
    </w:p>
    <w:p w:rsidR="003B697E" w:rsidRDefault="00345410" w:rsidP="00F52F44">
      <w:pPr>
        <w:pStyle w:val="ListParagraph"/>
        <w:numPr>
          <w:ilvl w:val="1"/>
          <w:numId w:val="1"/>
        </w:numPr>
        <w:rPr>
          <w:rFonts w:cstheme="minorHAnsi"/>
          <w:color w:val="000000" w:themeColor="text1"/>
        </w:rPr>
      </w:pPr>
      <w:r w:rsidRPr="00E2468C">
        <w:rPr>
          <w:rFonts w:cstheme="minorHAnsi"/>
          <w:color w:val="000000" w:themeColor="text1"/>
        </w:rPr>
        <w:t xml:space="preserve">Lin called the meeting to order at 1:05pm and </w:t>
      </w:r>
      <w:r w:rsidR="00B17347" w:rsidRPr="00E2468C">
        <w:rPr>
          <w:rFonts w:cstheme="minorHAnsi"/>
          <w:color w:val="000000" w:themeColor="text1"/>
        </w:rPr>
        <w:t xml:space="preserve">welcomed </w:t>
      </w:r>
      <w:proofErr w:type="spellStart"/>
      <w:r w:rsidR="00B17347" w:rsidRPr="00E2468C">
        <w:rPr>
          <w:rFonts w:cstheme="minorHAnsi"/>
          <w:color w:val="000000" w:themeColor="text1"/>
        </w:rPr>
        <w:t>Maddy</w:t>
      </w:r>
      <w:proofErr w:type="spellEnd"/>
      <w:r w:rsidR="00B17347" w:rsidRPr="00E2468C">
        <w:rPr>
          <w:rFonts w:cstheme="minorHAnsi"/>
          <w:color w:val="000000" w:themeColor="text1"/>
        </w:rPr>
        <w:t xml:space="preserve"> Walter and Elena Kuzmina (E-R</w:t>
      </w:r>
      <w:r w:rsidR="003B697E" w:rsidRPr="00E2468C">
        <w:rPr>
          <w:rFonts w:cstheme="minorHAnsi"/>
          <w:color w:val="000000" w:themeColor="text1"/>
        </w:rPr>
        <w:t>esources, Collections</w:t>
      </w:r>
      <w:r w:rsidR="00B17347" w:rsidRPr="00E2468C">
        <w:rPr>
          <w:rFonts w:cstheme="minorHAnsi"/>
          <w:color w:val="000000" w:themeColor="text1"/>
        </w:rPr>
        <w:t>,</w:t>
      </w:r>
      <w:r w:rsidR="003B697E" w:rsidRPr="00E2468C">
        <w:rPr>
          <w:rFonts w:cstheme="minorHAnsi"/>
          <w:color w:val="000000" w:themeColor="text1"/>
        </w:rPr>
        <w:t xml:space="preserve"> and </w:t>
      </w:r>
      <w:r w:rsidR="00B17347" w:rsidRPr="00E2468C">
        <w:rPr>
          <w:rFonts w:cstheme="minorHAnsi"/>
          <w:color w:val="000000" w:themeColor="text1"/>
        </w:rPr>
        <w:t xml:space="preserve">OER Coordinator at VCC Library). </w:t>
      </w:r>
    </w:p>
    <w:p w:rsidR="006F7030" w:rsidRPr="00E2468C" w:rsidRDefault="006F7030" w:rsidP="006F7030">
      <w:pPr>
        <w:pStyle w:val="ListParagraph"/>
        <w:numPr>
          <w:ilvl w:val="1"/>
          <w:numId w:val="1"/>
        </w:numPr>
        <w:rPr>
          <w:rFonts w:cstheme="minorHAnsi"/>
          <w:color w:val="000000" w:themeColor="text1"/>
        </w:rPr>
      </w:pPr>
      <w:r w:rsidRPr="006F7030">
        <w:rPr>
          <w:rFonts w:cstheme="minorHAnsi"/>
          <w:color w:val="000000" w:themeColor="text1"/>
        </w:rPr>
        <w:t xml:space="preserve">The group congratulated Lindsay on receiving a BCcampus </w:t>
      </w:r>
      <w:hyperlink r:id="rId7" w:history="1">
        <w:r w:rsidRPr="004A2239">
          <w:rPr>
            <w:rStyle w:val="Hyperlink"/>
            <w:rFonts w:cstheme="minorHAnsi"/>
          </w:rPr>
          <w:t>Excellence in Open Education Award</w:t>
        </w:r>
      </w:hyperlink>
      <w:r>
        <w:rPr>
          <w:rFonts w:cstheme="minorHAnsi"/>
          <w:color w:val="000000" w:themeColor="text1"/>
        </w:rPr>
        <w:t>.</w:t>
      </w:r>
    </w:p>
    <w:p w:rsidR="00F52F44" w:rsidRPr="00E2468C" w:rsidRDefault="00DD48B9" w:rsidP="00F52F44">
      <w:pPr>
        <w:pStyle w:val="ListParagraph"/>
        <w:numPr>
          <w:ilvl w:val="1"/>
          <w:numId w:val="1"/>
        </w:numPr>
        <w:rPr>
          <w:rFonts w:cstheme="minorHAnsi"/>
          <w:color w:val="000000" w:themeColor="text1"/>
        </w:rPr>
      </w:pPr>
      <w:r>
        <w:rPr>
          <w:rFonts w:cstheme="minorHAnsi"/>
          <w:color w:val="000000" w:themeColor="text1"/>
        </w:rPr>
        <w:t>There were no changes to the agenda</w:t>
      </w:r>
      <w:r w:rsidR="00E554DF" w:rsidRPr="00E2468C">
        <w:rPr>
          <w:rFonts w:cstheme="minorHAnsi"/>
          <w:color w:val="000000" w:themeColor="text1"/>
        </w:rPr>
        <w:t xml:space="preserve">. </w:t>
      </w:r>
    </w:p>
    <w:p w:rsidR="00097146" w:rsidRPr="00E2468C" w:rsidRDefault="00097146" w:rsidP="00097146">
      <w:pPr>
        <w:pStyle w:val="ListParagraph"/>
        <w:rPr>
          <w:rFonts w:cstheme="minorHAnsi"/>
          <w:b/>
          <w:color w:val="000000" w:themeColor="text1"/>
        </w:rPr>
      </w:pPr>
    </w:p>
    <w:p w:rsidR="00097146" w:rsidRPr="00E2468C" w:rsidRDefault="00097146" w:rsidP="00097146">
      <w:pPr>
        <w:pStyle w:val="ListParagraph"/>
        <w:numPr>
          <w:ilvl w:val="0"/>
          <w:numId w:val="1"/>
        </w:numPr>
        <w:rPr>
          <w:rFonts w:cstheme="minorHAnsi"/>
          <w:b/>
          <w:color w:val="000000" w:themeColor="text1"/>
        </w:rPr>
      </w:pPr>
      <w:r w:rsidRPr="00E2468C">
        <w:rPr>
          <w:rFonts w:cstheme="minorHAnsi"/>
          <w:b/>
          <w:color w:val="000000" w:themeColor="text1"/>
        </w:rPr>
        <w:t>February minutes approval</w:t>
      </w:r>
    </w:p>
    <w:p w:rsidR="00F52F44" w:rsidRPr="00E2468C" w:rsidRDefault="00E554DF" w:rsidP="00F52F44">
      <w:pPr>
        <w:pStyle w:val="ListParagraph"/>
        <w:numPr>
          <w:ilvl w:val="1"/>
          <w:numId w:val="1"/>
        </w:numPr>
        <w:rPr>
          <w:rFonts w:cstheme="minorHAnsi"/>
          <w:color w:val="000000" w:themeColor="text1"/>
        </w:rPr>
      </w:pPr>
      <w:r w:rsidRPr="00E2468C">
        <w:rPr>
          <w:rFonts w:cstheme="minorHAnsi"/>
          <w:color w:val="000000" w:themeColor="text1"/>
        </w:rPr>
        <w:t xml:space="preserve">The minutes </w:t>
      </w:r>
      <w:proofErr w:type="gramStart"/>
      <w:r w:rsidRPr="00E2468C">
        <w:rPr>
          <w:rFonts w:cstheme="minorHAnsi"/>
          <w:color w:val="000000" w:themeColor="text1"/>
        </w:rPr>
        <w:t>were a</w:t>
      </w:r>
      <w:r w:rsidR="00F52F44" w:rsidRPr="00E2468C">
        <w:rPr>
          <w:rFonts w:cstheme="minorHAnsi"/>
          <w:color w:val="000000" w:themeColor="text1"/>
        </w:rPr>
        <w:t>pproved</w:t>
      </w:r>
      <w:proofErr w:type="gramEnd"/>
      <w:r w:rsidR="00F52F44" w:rsidRPr="00E2468C">
        <w:rPr>
          <w:rFonts w:cstheme="minorHAnsi"/>
          <w:color w:val="000000" w:themeColor="text1"/>
        </w:rPr>
        <w:t>.</w:t>
      </w:r>
    </w:p>
    <w:p w:rsidR="00097146" w:rsidRPr="00E2468C" w:rsidRDefault="00097146" w:rsidP="00097146">
      <w:pPr>
        <w:pStyle w:val="ListParagraph"/>
        <w:rPr>
          <w:rFonts w:cstheme="minorHAnsi"/>
          <w:color w:val="000000" w:themeColor="text1"/>
        </w:rPr>
      </w:pPr>
    </w:p>
    <w:p w:rsidR="00E554DF" w:rsidRPr="00E2468C" w:rsidRDefault="00A918C0" w:rsidP="00097146">
      <w:pPr>
        <w:pStyle w:val="ListParagraph"/>
        <w:numPr>
          <w:ilvl w:val="0"/>
          <w:numId w:val="1"/>
        </w:numPr>
        <w:rPr>
          <w:rFonts w:cstheme="minorHAnsi"/>
          <w:b/>
          <w:color w:val="000000" w:themeColor="text1"/>
        </w:rPr>
      </w:pPr>
      <w:r>
        <w:rPr>
          <w:rFonts w:cstheme="minorHAnsi"/>
          <w:b/>
          <w:color w:val="000000" w:themeColor="text1"/>
        </w:rPr>
        <w:t>Guest s</w:t>
      </w:r>
      <w:r w:rsidR="00E554DF" w:rsidRPr="00E2468C">
        <w:rPr>
          <w:rFonts w:cstheme="minorHAnsi"/>
          <w:b/>
          <w:color w:val="000000" w:themeColor="text1"/>
        </w:rPr>
        <w:t>peaker: Ross C. McKerlich</w:t>
      </w:r>
    </w:p>
    <w:p w:rsidR="00016351" w:rsidRPr="00E2468C" w:rsidRDefault="009F2AAC" w:rsidP="00E554DF">
      <w:pPr>
        <w:pStyle w:val="ListParagraph"/>
        <w:numPr>
          <w:ilvl w:val="1"/>
          <w:numId w:val="1"/>
        </w:numPr>
        <w:rPr>
          <w:rFonts w:cstheme="minorHAnsi"/>
          <w:color w:val="000000" w:themeColor="text1"/>
        </w:rPr>
      </w:pPr>
      <w:r w:rsidRPr="00E2468C">
        <w:rPr>
          <w:rFonts w:cstheme="minorHAnsi"/>
          <w:color w:val="000000" w:themeColor="text1"/>
        </w:rPr>
        <w:t xml:space="preserve">Ross serves as an </w:t>
      </w:r>
      <w:r w:rsidR="00097146" w:rsidRPr="00E2468C">
        <w:rPr>
          <w:rFonts w:cstheme="minorHAnsi"/>
          <w:color w:val="000000" w:themeColor="text1"/>
        </w:rPr>
        <w:t>Open Education Advisor</w:t>
      </w:r>
      <w:r w:rsidRPr="00E2468C">
        <w:rPr>
          <w:rFonts w:cstheme="minorHAnsi"/>
          <w:color w:val="000000" w:themeColor="text1"/>
        </w:rPr>
        <w:t xml:space="preserve"> with BCcampus</w:t>
      </w:r>
      <w:r w:rsidR="00097146" w:rsidRPr="00E2468C">
        <w:rPr>
          <w:rFonts w:cstheme="minorHAnsi"/>
          <w:color w:val="000000" w:themeColor="text1"/>
        </w:rPr>
        <w:t xml:space="preserve">. Specifically, he is a Regional Representative, helping institutions in the Interior develop capacity to support open education efforts. </w:t>
      </w:r>
    </w:p>
    <w:p w:rsidR="00DD48B9" w:rsidRPr="00DD48B9" w:rsidRDefault="00016351" w:rsidP="00DD48B9">
      <w:pPr>
        <w:pStyle w:val="ListParagraph"/>
        <w:numPr>
          <w:ilvl w:val="1"/>
          <w:numId w:val="1"/>
        </w:numPr>
        <w:rPr>
          <w:rFonts w:cstheme="minorHAnsi"/>
          <w:color w:val="000000" w:themeColor="text1"/>
        </w:rPr>
      </w:pPr>
      <w:r w:rsidRPr="00E2468C">
        <w:rPr>
          <w:rFonts w:cstheme="minorHAnsi"/>
          <w:color w:val="000000" w:themeColor="text1"/>
        </w:rPr>
        <w:t xml:space="preserve">Ross shared a presentation entitled </w:t>
      </w:r>
      <w:r w:rsidRPr="00E2468C">
        <w:rPr>
          <w:rFonts w:cstheme="minorHAnsi"/>
          <w:i/>
          <w:color w:val="000000" w:themeColor="text1"/>
          <w:lang w:val="en-CA"/>
        </w:rPr>
        <w:t>An Unlikely Mix</w:t>
      </w:r>
      <w:r w:rsidR="00097146" w:rsidRPr="00E2468C">
        <w:rPr>
          <w:rFonts w:cstheme="minorHAnsi"/>
          <w:color w:val="000000" w:themeColor="text1"/>
          <w:lang w:val="en-CA"/>
        </w:rPr>
        <w:t xml:space="preserve">, </w:t>
      </w:r>
      <w:r w:rsidRPr="00E2468C">
        <w:rPr>
          <w:rFonts w:cstheme="minorHAnsi"/>
          <w:color w:val="000000" w:themeColor="text1"/>
          <w:lang w:val="en-CA"/>
        </w:rPr>
        <w:t>which focuses on applying Kanban boards and</w:t>
      </w:r>
      <w:r w:rsidR="00097146" w:rsidRPr="00E2468C">
        <w:rPr>
          <w:rFonts w:cstheme="minorHAnsi"/>
          <w:color w:val="000000" w:themeColor="text1"/>
          <w:lang w:val="en-CA"/>
        </w:rPr>
        <w:t xml:space="preserve"> sales and marketing strategy to open education groups</w:t>
      </w:r>
      <w:r w:rsidR="00097146" w:rsidRPr="00E2468C">
        <w:rPr>
          <w:rFonts w:cstheme="minorHAnsi"/>
          <w:color w:val="000000" w:themeColor="text1"/>
        </w:rPr>
        <w:t xml:space="preserve"> in post-secondary settings.</w:t>
      </w:r>
      <w:r w:rsidRPr="00E2468C">
        <w:rPr>
          <w:rFonts w:cstheme="minorHAnsi"/>
          <w:color w:val="000000" w:themeColor="text1"/>
        </w:rPr>
        <w:t xml:space="preserve"> Kanban is a </w:t>
      </w:r>
      <w:r w:rsidR="00B17347" w:rsidRPr="00E2468C">
        <w:rPr>
          <w:rFonts w:cstheme="minorHAnsi"/>
          <w:color w:val="000000" w:themeColor="text1"/>
        </w:rPr>
        <w:t xml:space="preserve">visual workflow management tool. </w:t>
      </w:r>
      <w:r w:rsidR="00DD48B9">
        <w:rPr>
          <w:rFonts w:cstheme="minorHAnsi"/>
          <w:color w:val="000000" w:themeColor="text1"/>
        </w:rPr>
        <w:t xml:space="preserve">Workflow management focuses on the </w:t>
      </w:r>
      <w:r w:rsidR="00DD48B9" w:rsidRPr="00DD48B9">
        <w:rPr>
          <w:rFonts w:cstheme="minorHAnsi"/>
          <w:i/>
          <w:color w:val="000000" w:themeColor="text1"/>
        </w:rPr>
        <w:t>what</w:t>
      </w:r>
      <w:r w:rsidR="00DD48B9">
        <w:rPr>
          <w:rFonts w:cstheme="minorHAnsi"/>
          <w:color w:val="000000" w:themeColor="text1"/>
        </w:rPr>
        <w:t xml:space="preserve">, whereas project management focuses on the </w:t>
      </w:r>
      <w:r w:rsidR="00DD48B9" w:rsidRPr="00DD48B9">
        <w:rPr>
          <w:rFonts w:cstheme="minorHAnsi"/>
          <w:i/>
          <w:color w:val="000000" w:themeColor="text1"/>
        </w:rPr>
        <w:t>how</w:t>
      </w:r>
      <w:r w:rsidR="00DD48B9">
        <w:rPr>
          <w:rFonts w:cstheme="minorHAnsi"/>
          <w:color w:val="000000" w:themeColor="text1"/>
        </w:rPr>
        <w:t xml:space="preserve">. </w:t>
      </w:r>
    </w:p>
    <w:p w:rsidR="001B7F6B" w:rsidRDefault="001B7F6B" w:rsidP="00CF7A46">
      <w:pPr>
        <w:pStyle w:val="ListParagraph"/>
        <w:numPr>
          <w:ilvl w:val="1"/>
          <w:numId w:val="1"/>
        </w:numPr>
        <w:rPr>
          <w:rFonts w:cstheme="minorHAnsi"/>
          <w:color w:val="000000" w:themeColor="text1"/>
        </w:rPr>
      </w:pPr>
      <w:r>
        <w:rPr>
          <w:rFonts w:cstheme="minorHAnsi"/>
          <w:color w:val="000000" w:themeColor="text1"/>
        </w:rPr>
        <w:t xml:space="preserve">During discussion, the group agreed that the </w:t>
      </w:r>
      <w:proofErr w:type="gramStart"/>
      <w:r>
        <w:rPr>
          <w:rFonts w:cstheme="minorHAnsi"/>
          <w:color w:val="000000" w:themeColor="text1"/>
        </w:rPr>
        <w:t>4</w:t>
      </w:r>
      <w:proofErr w:type="gramEnd"/>
      <w:r>
        <w:rPr>
          <w:rFonts w:cstheme="minorHAnsi"/>
          <w:color w:val="000000" w:themeColor="text1"/>
        </w:rPr>
        <w:t xml:space="preserve"> Ps of Marketing (Product, Price, Promotion, and Place) fit with open education work, though we tend to label these activities as ‘advocacy.’ </w:t>
      </w:r>
    </w:p>
    <w:p w:rsidR="00DD48B9" w:rsidRDefault="00DD48B9" w:rsidP="00CF7A46">
      <w:pPr>
        <w:pStyle w:val="ListParagraph"/>
        <w:numPr>
          <w:ilvl w:val="1"/>
          <w:numId w:val="1"/>
        </w:numPr>
        <w:rPr>
          <w:rFonts w:cstheme="minorHAnsi"/>
          <w:color w:val="000000" w:themeColor="text1"/>
        </w:rPr>
      </w:pPr>
      <w:r>
        <w:rPr>
          <w:rFonts w:cstheme="minorHAnsi"/>
          <w:color w:val="000000" w:themeColor="text1"/>
        </w:rPr>
        <w:t>In terms of implementation, Ross suggested that open education groups consider combin</w:t>
      </w:r>
      <w:r w:rsidR="001B7F6B">
        <w:rPr>
          <w:rFonts w:cstheme="minorHAnsi"/>
          <w:color w:val="000000" w:themeColor="text1"/>
        </w:rPr>
        <w:t>in</w:t>
      </w:r>
      <w:r>
        <w:rPr>
          <w:rFonts w:cstheme="minorHAnsi"/>
          <w:color w:val="000000" w:themeColor="text1"/>
        </w:rPr>
        <w:t>g Ka</w:t>
      </w:r>
      <w:r w:rsidR="00A918C0">
        <w:rPr>
          <w:rFonts w:cstheme="minorHAnsi"/>
          <w:color w:val="000000" w:themeColor="text1"/>
        </w:rPr>
        <w:t>n</w:t>
      </w:r>
      <w:r>
        <w:rPr>
          <w:rFonts w:cstheme="minorHAnsi"/>
          <w:color w:val="000000" w:themeColor="text1"/>
        </w:rPr>
        <w:t>ban with the Open Strategy Datab</w:t>
      </w:r>
      <w:r w:rsidR="00E87503">
        <w:rPr>
          <w:rFonts w:cstheme="minorHAnsi"/>
          <w:color w:val="000000" w:themeColor="text1"/>
        </w:rPr>
        <w:t>ase, which offers 62 strategies or ideas for open education initiatives</w:t>
      </w:r>
      <w:r w:rsidR="004C3328">
        <w:rPr>
          <w:rFonts w:cstheme="minorHAnsi"/>
          <w:color w:val="000000" w:themeColor="text1"/>
        </w:rPr>
        <w:t xml:space="preserve">. </w:t>
      </w:r>
    </w:p>
    <w:p w:rsidR="00097146" w:rsidRPr="00E2468C" w:rsidRDefault="00097146" w:rsidP="00097146">
      <w:pPr>
        <w:pStyle w:val="ListParagraph"/>
        <w:rPr>
          <w:rFonts w:cstheme="minorHAnsi"/>
          <w:color w:val="000000" w:themeColor="text1"/>
        </w:rPr>
      </w:pPr>
    </w:p>
    <w:p w:rsidR="00097146" w:rsidRPr="00E2468C" w:rsidRDefault="00097146" w:rsidP="00097146">
      <w:pPr>
        <w:pStyle w:val="ListParagraph"/>
        <w:numPr>
          <w:ilvl w:val="0"/>
          <w:numId w:val="1"/>
        </w:numPr>
        <w:rPr>
          <w:rFonts w:cstheme="minorHAnsi"/>
          <w:b/>
          <w:color w:val="000000" w:themeColor="text1"/>
        </w:rPr>
      </w:pPr>
      <w:r w:rsidRPr="00E2468C">
        <w:rPr>
          <w:rFonts w:cstheme="minorHAnsi"/>
          <w:b/>
          <w:color w:val="000000" w:themeColor="text1"/>
        </w:rPr>
        <w:t>Open Education Week events</w:t>
      </w:r>
    </w:p>
    <w:p w:rsidR="00097146" w:rsidRPr="00E2468C" w:rsidRDefault="00016351" w:rsidP="00016351">
      <w:pPr>
        <w:pStyle w:val="ListParagraph"/>
        <w:numPr>
          <w:ilvl w:val="0"/>
          <w:numId w:val="15"/>
        </w:numPr>
        <w:rPr>
          <w:rFonts w:cstheme="minorHAnsi"/>
          <w:color w:val="000000" w:themeColor="text1"/>
        </w:rPr>
      </w:pPr>
      <w:r w:rsidRPr="00E2468C">
        <w:rPr>
          <w:rFonts w:cstheme="minorHAnsi"/>
          <w:b/>
          <w:color w:val="000000" w:themeColor="text1"/>
        </w:rPr>
        <w:t xml:space="preserve">Joint event: </w:t>
      </w:r>
      <w:r w:rsidRPr="00E2468C">
        <w:rPr>
          <w:rFonts w:cstheme="minorHAnsi"/>
          <w:b/>
          <w:i/>
          <w:color w:val="000000" w:themeColor="text1"/>
          <w:kern w:val="36"/>
          <w:lang w:val="en"/>
        </w:rPr>
        <w:t>Open Education: Transforming Practice through Innovative Classroom Projects</w:t>
      </w:r>
      <w:r w:rsidRPr="00E2468C">
        <w:rPr>
          <w:rFonts w:cstheme="minorHAnsi"/>
          <w:b/>
          <w:color w:val="000000" w:themeColor="text1"/>
          <w:kern w:val="36"/>
          <w:lang w:val="en"/>
        </w:rPr>
        <w:t> </w:t>
      </w:r>
      <w:r w:rsidRPr="00E2468C">
        <w:rPr>
          <w:rFonts w:cstheme="minorHAnsi"/>
          <w:b/>
          <w:color w:val="000000" w:themeColor="text1"/>
        </w:rPr>
        <w:t>(</w:t>
      </w:r>
      <w:r w:rsidR="00097146" w:rsidRPr="00E2468C">
        <w:rPr>
          <w:rFonts w:cstheme="minorHAnsi"/>
          <w:b/>
          <w:color w:val="000000" w:themeColor="text1"/>
        </w:rPr>
        <w:t>March 3</w:t>
      </w:r>
      <w:r w:rsidRPr="00E2468C">
        <w:rPr>
          <w:rFonts w:cstheme="minorHAnsi"/>
          <w:b/>
          <w:color w:val="000000" w:themeColor="text1"/>
        </w:rPr>
        <w:t>).</w:t>
      </w:r>
      <w:r w:rsidRPr="00E2468C">
        <w:rPr>
          <w:rFonts w:cstheme="minorHAnsi"/>
          <w:color w:val="000000" w:themeColor="text1"/>
        </w:rPr>
        <w:t xml:space="preserve"> On behalf of the planning team, Mia reported that the joint event at </w:t>
      </w:r>
      <w:proofErr w:type="spellStart"/>
      <w:r w:rsidRPr="00E2468C">
        <w:rPr>
          <w:rFonts w:cstheme="minorHAnsi"/>
          <w:color w:val="000000" w:themeColor="text1"/>
        </w:rPr>
        <w:t>CapU’s</w:t>
      </w:r>
      <w:proofErr w:type="spellEnd"/>
      <w:r w:rsidRPr="00E2468C">
        <w:rPr>
          <w:rFonts w:cstheme="minorHAnsi"/>
          <w:color w:val="000000" w:themeColor="text1"/>
        </w:rPr>
        <w:t xml:space="preserve"> Shipyards campus was a great success. </w:t>
      </w:r>
      <w:r w:rsidR="007D3668">
        <w:rPr>
          <w:rFonts w:cstheme="minorHAnsi"/>
          <w:color w:val="000000" w:themeColor="text1"/>
        </w:rPr>
        <w:t>Thirty-seven</w:t>
      </w:r>
      <w:r w:rsidR="00D67DD4">
        <w:rPr>
          <w:rFonts w:cstheme="minorHAnsi"/>
          <w:color w:val="000000" w:themeColor="text1"/>
        </w:rPr>
        <w:t xml:space="preserve"> people attended in person, with between nine and eleven</w:t>
      </w:r>
      <w:r w:rsidRPr="00E2468C">
        <w:rPr>
          <w:rFonts w:cstheme="minorHAnsi"/>
          <w:color w:val="000000" w:themeColor="text1"/>
        </w:rPr>
        <w:t xml:space="preserve"> </w:t>
      </w:r>
      <w:r w:rsidR="00D67DD4">
        <w:rPr>
          <w:rFonts w:cstheme="minorHAnsi"/>
          <w:color w:val="000000" w:themeColor="text1"/>
        </w:rPr>
        <w:t xml:space="preserve">people </w:t>
      </w:r>
      <w:r w:rsidRPr="00E2468C">
        <w:rPr>
          <w:rFonts w:cstheme="minorHAnsi"/>
          <w:color w:val="000000" w:themeColor="text1"/>
        </w:rPr>
        <w:t xml:space="preserve">joining remotely via the live stream </w:t>
      </w:r>
      <w:r w:rsidR="00D67DD4">
        <w:rPr>
          <w:rFonts w:cstheme="minorHAnsi"/>
          <w:color w:val="000000" w:themeColor="text1"/>
        </w:rPr>
        <w:t xml:space="preserve">at any given time. </w:t>
      </w:r>
      <w:r w:rsidR="00497F82">
        <w:rPr>
          <w:rFonts w:cstheme="minorHAnsi"/>
          <w:color w:val="000000" w:themeColor="text1"/>
        </w:rPr>
        <w:t xml:space="preserve">A </w:t>
      </w:r>
      <w:hyperlink r:id="rId8" w:history="1">
        <w:r w:rsidR="00497F82" w:rsidRPr="00497F82">
          <w:rPr>
            <w:rStyle w:val="Hyperlink"/>
            <w:rFonts w:cstheme="minorHAnsi"/>
          </w:rPr>
          <w:t>recording of the event</w:t>
        </w:r>
      </w:hyperlink>
      <w:r w:rsidR="00497F82">
        <w:rPr>
          <w:rFonts w:cstheme="minorHAnsi"/>
          <w:color w:val="000000" w:themeColor="text1"/>
        </w:rPr>
        <w:t xml:space="preserve"> </w:t>
      </w:r>
      <w:proofErr w:type="gramStart"/>
      <w:r w:rsidR="00497F82">
        <w:rPr>
          <w:rFonts w:cstheme="minorHAnsi"/>
          <w:color w:val="000000" w:themeColor="text1"/>
        </w:rPr>
        <w:t>is now posted</w:t>
      </w:r>
      <w:proofErr w:type="gramEnd"/>
      <w:r w:rsidR="00497F82">
        <w:rPr>
          <w:rFonts w:cstheme="minorHAnsi"/>
          <w:color w:val="000000" w:themeColor="text1"/>
        </w:rPr>
        <w:t xml:space="preserve"> online. </w:t>
      </w:r>
      <w:r w:rsidRPr="00E2468C">
        <w:rPr>
          <w:rFonts w:cstheme="minorHAnsi"/>
          <w:color w:val="000000" w:themeColor="text1"/>
        </w:rPr>
        <w:t xml:space="preserve">A </w:t>
      </w:r>
      <w:r w:rsidR="003B697E" w:rsidRPr="00E2468C">
        <w:rPr>
          <w:rFonts w:cstheme="minorHAnsi"/>
          <w:color w:val="000000" w:themeColor="text1"/>
        </w:rPr>
        <w:t xml:space="preserve">number of speakers provided glowing feedback on the program, venue, and level of organization. Thanks to </w:t>
      </w:r>
      <w:proofErr w:type="spellStart"/>
      <w:r w:rsidR="003B697E" w:rsidRPr="00E2468C">
        <w:rPr>
          <w:rFonts w:cstheme="minorHAnsi"/>
          <w:color w:val="000000" w:themeColor="text1"/>
        </w:rPr>
        <w:t>CapU</w:t>
      </w:r>
      <w:proofErr w:type="spellEnd"/>
      <w:r w:rsidR="003B697E" w:rsidRPr="00E2468C">
        <w:rPr>
          <w:rFonts w:cstheme="minorHAnsi"/>
          <w:color w:val="000000" w:themeColor="text1"/>
        </w:rPr>
        <w:t xml:space="preserve"> for hosting. </w:t>
      </w:r>
    </w:p>
    <w:p w:rsidR="00097146" w:rsidRPr="00E2468C" w:rsidRDefault="00097146" w:rsidP="006D6B11">
      <w:pPr>
        <w:pStyle w:val="ListParagraph"/>
        <w:numPr>
          <w:ilvl w:val="0"/>
          <w:numId w:val="15"/>
        </w:numPr>
        <w:rPr>
          <w:rFonts w:cstheme="minorHAnsi"/>
          <w:color w:val="000000" w:themeColor="text1"/>
        </w:rPr>
      </w:pPr>
      <w:r w:rsidRPr="00E2468C">
        <w:rPr>
          <w:rFonts w:cstheme="minorHAnsi"/>
          <w:b/>
          <w:color w:val="000000" w:themeColor="text1"/>
        </w:rPr>
        <w:t>K</w:t>
      </w:r>
      <w:r w:rsidR="00016351" w:rsidRPr="00E2468C">
        <w:rPr>
          <w:rFonts w:cstheme="minorHAnsi"/>
          <w:b/>
          <w:color w:val="000000" w:themeColor="text1"/>
        </w:rPr>
        <w:t>PU event (</w:t>
      </w:r>
      <w:r w:rsidRPr="00E2468C">
        <w:rPr>
          <w:rFonts w:cstheme="minorHAnsi"/>
          <w:b/>
          <w:color w:val="000000" w:themeColor="text1"/>
        </w:rPr>
        <w:t>March 4</w:t>
      </w:r>
      <w:r w:rsidR="00016351" w:rsidRPr="00E2468C">
        <w:rPr>
          <w:rFonts w:cstheme="minorHAnsi"/>
          <w:b/>
          <w:color w:val="000000" w:themeColor="text1"/>
        </w:rPr>
        <w:t>).</w:t>
      </w:r>
      <w:r w:rsidR="00016351" w:rsidRPr="00E2468C">
        <w:rPr>
          <w:rFonts w:cstheme="minorHAnsi"/>
          <w:color w:val="000000" w:themeColor="text1"/>
        </w:rPr>
        <w:t xml:space="preserve"> Mia and </w:t>
      </w:r>
      <w:r w:rsidR="006D6B11" w:rsidRPr="00E2468C">
        <w:rPr>
          <w:rFonts w:cstheme="minorHAnsi"/>
          <w:color w:val="000000" w:themeColor="text1"/>
        </w:rPr>
        <w:t xml:space="preserve">Lin attended the KPU event and said it was excellent, though more targeted to KPU instructors. Dr. Karen </w:t>
      </w:r>
      <w:proofErr w:type="spellStart"/>
      <w:r w:rsidR="006D6B11" w:rsidRPr="00E2468C">
        <w:rPr>
          <w:rFonts w:cstheme="minorHAnsi"/>
          <w:color w:val="000000" w:themeColor="text1"/>
        </w:rPr>
        <w:t>Cangialosi</w:t>
      </w:r>
      <w:proofErr w:type="spellEnd"/>
      <w:r w:rsidR="006D6B11" w:rsidRPr="00E2468C">
        <w:rPr>
          <w:rFonts w:cstheme="minorHAnsi"/>
          <w:color w:val="000000" w:themeColor="text1"/>
        </w:rPr>
        <w:t xml:space="preserve"> (Keene State College, New Hampshire, USA) provided an inspirational keynote. </w:t>
      </w:r>
    </w:p>
    <w:p w:rsidR="002D24F9" w:rsidRPr="00E2468C" w:rsidRDefault="002D24F9" w:rsidP="006D6B11">
      <w:pPr>
        <w:pStyle w:val="ListParagraph"/>
        <w:numPr>
          <w:ilvl w:val="0"/>
          <w:numId w:val="15"/>
        </w:numPr>
        <w:rPr>
          <w:rFonts w:cstheme="minorHAnsi"/>
          <w:color w:val="000000" w:themeColor="text1"/>
        </w:rPr>
      </w:pPr>
      <w:r w:rsidRPr="00E2468C">
        <w:rPr>
          <w:rFonts w:cstheme="minorHAnsi"/>
          <w:b/>
          <w:color w:val="000000" w:themeColor="text1"/>
        </w:rPr>
        <w:lastRenderedPageBreak/>
        <w:t xml:space="preserve">Elena </w:t>
      </w:r>
      <w:r w:rsidR="006D6B11" w:rsidRPr="00E2468C">
        <w:rPr>
          <w:rFonts w:cstheme="minorHAnsi"/>
          <w:b/>
          <w:color w:val="000000" w:themeColor="text1"/>
        </w:rPr>
        <w:t>(VCC).</w:t>
      </w:r>
      <w:r w:rsidR="006D6B11" w:rsidRPr="00E2468C">
        <w:rPr>
          <w:rFonts w:cstheme="minorHAnsi"/>
          <w:color w:val="000000" w:themeColor="text1"/>
        </w:rPr>
        <w:t xml:space="preserve"> VCC </w:t>
      </w:r>
      <w:r w:rsidR="00345410" w:rsidRPr="00E2468C">
        <w:rPr>
          <w:rFonts w:cstheme="minorHAnsi"/>
          <w:color w:val="000000" w:themeColor="text1"/>
        </w:rPr>
        <w:t xml:space="preserve">hosted a </w:t>
      </w:r>
      <w:r w:rsidRPr="00E2468C">
        <w:rPr>
          <w:rFonts w:cstheme="minorHAnsi"/>
          <w:color w:val="000000" w:themeColor="text1"/>
        </w:rPr>
        <w:t xml:space="preserve">Wikipedia </w:t>
      </w:r>
      <w:r w:rsidR="00345410" w:rsidRPr="00E2468C">
        <w:rPr>
          <w:rFonts w:cstheme="minorHAnsi"/>
          <w:color w:val="000000" w:themeColor="text1"/>
        </w:rPr>
        <w:t>E</w:t>
      </w:r>
      <w:r w:rsidRPr="00E2468C">
        <w:rPr>
          <w:rFonts w:cstheme="minorHAnsi"/>
          <w:color w:val="000000" w:themeColor="text1"/>
        </w:rPr>
        <w:t>dit</w:t>
      </w:r>
      <w:r w:rsidR="00345410" w:rsidRPr="00E2468C">
        <w:rPr>
          <w:rFonts w:cstheme="minorHAnsi"/>
          <w:color w:val="000000" w:themeColor="text1"/>
        </w:rPr>
        <w:t>-</w:t>
      </w:r>
      <w:r w:rsidRPr="00E2468C">
        <w:rPr>
          <w:rFonts w:cstheme="minorHAnsi"/>
          <w:color w:val="000000" w:themeColor="text1"/>
        </w:rPr>
        <w:t>a</w:t>
      </w:r>
      <w:r w:rsidR="00345410" w:rsidRPr="00E2468C">
        <w:rPr>
          <w:rFonts w:cstheme="minorHAnsi"/>
          <w:color w:val="000000" w:themeColor="text1"/>
        </w:rPr>
        <w:t>-thon in celebration of both International Women’s Day and Open Education Week. Seven people attended, most of whom were from the library. Elena asked for advice about how to increase attendance for future events. There was general agreement that these two annual events take place during a busy time in the academic year, and it can be difficult to</w:t>
      </w:r>
      <w:r w:rsidR="007D3668">
        <w:rPr>
          <w:rFonts w:cstheme="minorHAnsi"/>
          <w:color w:val="000000" w:themeColor="text1"/>
        </w:rPr>
        <w:t xml:space="preserve"> attract attendees</w:t>
      </w:r>
      <w:r w:rsidR="00345410" w:rsidRPr="00E2468C">
        <w:rPr>
          <w:rFonts w:cstheme="minorHAnsi"/>
          <w:color w:val="000000" w:themeColor="text1"/>
        </w:rPr>
        <w:t xml:space="preserve">. </w:t>
      </w:r>
      <w:r w:rsidR="007D3668">
        <w:rPr>
          <w:rFonts w:cstheme="minorHAnsi"/>
          <w:color w:val="000000" w:themeColor="text1"/>
        </w:rPr>
        <w:t>The library might</w:t>
      </w:r>
      <w:r w:rsidR="00345410" w:rsidRPr="00E2468C">
        <w:rPr>
          <w:rFonts w:cstheme="minorHAnsi"/>
          <w:color w:val="000000" w:themeColor="text1"/>
        </w:rPr>
        <w:t xml:space="preserve"> consider looking for synergies with courses on campus to increase reach. </w:t>
      </w:r>
    </w:p>
    <w:p w:rsidR="002D24F9" w:rsidRPr="00E2468C" w:rsidRDefault="002D24F9" w:rsidP="00012BB9">
      <w:pPr>
        <w:pStyle w:val="ListParagraph"/>
        <w:numPr>
          <w:ilvl w:val="0"/>
          <w:numId w:val="15"/>
        </w:numPr>
        <w:rPr>
          <w:color w:val="000000" w:themeColor="text1"/>
        </w:rPr>
      </w:pPr>
      <w:r w:rsidRPr="00E2468C">
        <w:rPr>
          <w:b/>
          <w:color w:val="000000" w:themeColor="text1"/>
        </w:rPr>
        <w:t xml:space="preserve">Brenda </w:t>
      </w:r>
      <w:r w:rsidR="00345410" w:rsidRPr="00E2468C">
        <w:rPr>
          <w:b/>
          <w:color w:val="000000" w:themeColor="text1"/>
        </w:rPr>
        <w:t>(TRU</w:t>
      </w:r>
      <w:r w:rsidRPr="00E2468C">
        <w:rPr>
          <w:b/>
          <w:color w:val="000000" w:themeColor="text1"/>
        </w:rPr>
        <w:t>)</w:t>
      </w:r>
      <w:r w:rsidR="00345410" w:rsidRPr="00E2468C">
        <w:rPr>
          <w:b/>
          <w:color w:val="000000" w:themeColor="text1"/>
        </w:rPr>
        <w:t>.</w:t>
      </w:r>
      <w:r w:rsidR="00012BB9" w:rsidRPr="00E2468C">
        <w:rPr>
          <w:color w:val="000000" w:themeColor="text1"/>
        </w:rPr>
        <w:t xml:space="preserve"> TRU </w:t>
      </w:r>
      <w:r w:rsidR="00345410" w:rsidRPr="00E2468C">
        <w:rPr>
          <w:color w:val="000000" w:themeColor="text1"/>
        </w:rPr>
        <w:t xml:space="preserve">hosted two days </w:t>
      </w:r>
      <w:r w:rsidRPr="00E2468C">
        <w:rPr>
          <w:color w:val="000000" w:themeColor="text1"/>
        </w:rPr>
        <w:t xml:space="preserve">of workshops and evening </w:t>
      </w:r>
      <w:r w:rsidR="007D3668">
        <w:rPr>
          <w:color w:val="000000" w:themeColor="text1"/>
        </w:rPr>
        <w:t xml:space="preserve">keynotes </w:t>
      </w:r>
      <w:r w:rsidR="00821699">
        <w:rPr>
          <w:color w:val="000000" w:themeColor="text1"/>
        </w:rPr>
        <w:t xml:space="preserve">with </w:t>
      </w:r>
      <w:r w:rsidR="00DB19A0" w:rsidRPr="00E2468C">
        <w:rPr>
          <w:color w:val="000000" w:themeColor="text1"/>
        </w:rPr>
        <w:t xml:space="preserve">Amanda Coolidge of BCcampus and legal scholar Michael Geist. The events </w:t>
      </w:r>
      <w:r w:rsidR="000E0A80">
        <w:rPr>
          <w:color w:val="000000" w:themeColor="text1"/>
        </w:rPr>
        <w:t xml:space="preserve">attracted between 25 and 40 attendees (for the afternoon events and keynotes respectively). </w:t>
      </w:r>
    </w:p>
    <w:p w:rsidR="004634DF" w:rsidRPr="00E2468C" w:rsidRDefault="002D24F9" w:rsidP="00012BB9">
      <w:pPr>
        <w:pStyle w:val="ListParagraph"/>
        <w:numPr>
          <w:ilvl w:val="0"/>
          <w:numId w:val="15"/>
        </w:numPr>
        <w:rPr>
          <w:color w:val="000000" w:themeColor="text1"/>
        </w:rPr>
      </w:pPr>
      <w:r w:rsidRPr="00E2468C">
        <w:rPr>
          <w:b/>
          <w:color w:val="000000" w:themeColor="text1"/>
        </w:rPr>
        <w:t>Mia (Langara)</w:t>
      </w:r>
      <w:r w:rsidR="00012BB9" w:rsidRPr="00E2468C">
        <w:rPr>
          <w:b/>
          <w:color w:val="000000" w:themeColor="text1"/>
        </w:rPr>
        <w:t>.</w:t>
      </w:r>
      <w:r w:rsidRPr="00E2468C">
        <w:rPr>
          <w:color w:val="000000" w:themeColor="text1"/>
        </w:rPr>
        <w:t xml:space="preserve"> </w:t>
      </w:r>
    </w:p>
    <w:p w:rsidR="002D24F9" w:rsidRPr="00E2468C" w:rsidRDefault="00012BB9" w:rsidP="004634DF">
      <w:pPr>
        <w:pStyle w:val="ListParagraph"/>
        <w:numPr>
          <w:ilvl w:val="1"/>
          <w:numId w:val="15"/>
        </w:numPr>
        <w:rPr>
          <w:color w:val="000000" w:themeColor="text1"/>
        </w:rPr>
      </w:pPr>
      <w:r w:rsidRPr="00E2468C">
        <w:rPr>
          <w:color w:val="000000" w:themeColor="text1"/>
        </w:rPr>
        <w:t>Langara hosted a morning event</w:t>
      </w:r>
      <w:r w:rsidR="004634DF" w:rsidRPr="00E2468C">
        <w:rPr>
          <w:color w:val="000000" w:themeColor="text1"/>
        </w:rPr>
        <w:t xml:space="preserve"> in which two instructors shared their experiences with open education (one with modifying an open textbook, the other with open pedagogical practices</w:t>
      </w:r>
      <w:r w:rsidR="007D3668">
        <w:rPr>
          <w:color w:val="000000" w:themeColor="text1"/>
        </w:rPr>
        <w:t>)</w:t>
      </w:r>
      <w:r w:rsidR="004634DF" w:rsidRPr="00E2468C">
        <w:rPr>
          <w:color w:val="000000" w:themeColor="text1"/>
        </w:rPr>
        <w:t>. E</w:t>
      </w:r>
      <w:r w:rsidRPr="00E2468C">
        <w:rPr>
          <w:color w:val="000000" w:themeColor="text1"/>
        </w:rPr>
        <w:t>leven</w:t>
      </w:r>
      <w:r w:rsidR="002D24F9" w:rsidRPr="00E2468C">
        <w:rPr>
          <w:color w:val="000000" w:themeColor="text1"/>
        </w:rPr>
        <w:t xml:space="preserve"> </w:t>
      </w:r>
      <w:r w:rsidR="004634DF" w:rsidRPr="00E2468C">
        <w:rPr>
          <w:color w:val="000000" w:themeColor="text1"/>
        </w:rPr>
        <w:t xml:space="preserve">people from across the College attended.  </w:t>
      </w:r>
    </w:p>
    <w:p w:rsidR="0044766C" w:rsidRPr="00E2468C" w:rsidRDefault="004634DF" w:rsidP="00E87503">
      <w:pPr>
        <w:pStyle w:val="ListParagraph"/>
        <w:numPr>
          <w:ilvl w:val="1"/>
          <w:numId w:val="15"/>
        </w:numPr>
        <w:rPr>
          <w:color w:val="000000" w:themeColor="text1"/>
        </w:rPr>
      </w:pPr>
      <w:r w:rsidRPr="00E2468C">
        <w:rPr>
          <w:color w:val="000000" w:themeColor="text1"/>
        </w:rPr>
        <w:t xml:space="preserve">Langara is also running an </w:t>
      </w:r>
      <w:r w:rsidR="002D24F9" w:rsidRPr="00E2468C">
        <w:rPr>
          <w:color w:val="000000" w:themeColor="text1"/>
        </w:rPr>
        <w:t xml:space="preserve">Open </w:t>
      </w:r>
      <w:r w:rsidRPr="00E2468C">
        <w:rPr>
          <w:color w:val="000000" w:themeColor="text1"/>
        </w:rPr>
        <w:t>Student S</w:t>
      </w:r>
      <w:r w:rsidR="002D24F9" w:rsidRPr="00E2468C">
        <w:rPr>
          <w:color w:val="000000" w:themeColor="text1"/>
        </w:rPr>
        <w:t>ch</w:t>
      </w:r>
      <w:r w:rsidRPr="00E2468C">
        <w:rPr>
          <w:color w:val="000000" w:themeColor="text1"/>
        </w:rPr>
        <w:t>olar P</w:t>
      </w:r>
      <w:r w:rsidR="002D24F9" w:rsidRPr="00E2468C">
        <w:rPr>
          <w:color w:val="000000" w:themeColor="text1"/>
        </w:rPr>
        <w:t>rize</w:t>
      </w:r>
      <w:r w:rsidRPr="00E2468C">
        <w:rPr>
          <w:color w:val="000000" w:themeColor="text1"/>
        </w:rPr>
        <w:t>.</w:t>
      </w:r>
      <w:r w:rsidR="00E87503">
        <w:rPr>
          <w:color w:val="000000" w:themeColor="text1"/>
        </w:rPr>
        <w:t xml:space="preserve"> The prize encourages students to share their work openly through </w:t>
      </w:r>
      <w:proofErr w:type="spellStart"/>
      <w:r w:rsidR="00E87503">
        <w:rPr>
          <w:color w:val="000000" w:themeColor="text1"/>
        </w:rPr>
        <w:t>Langara’</w:t>
      </w:r>
      <w:r w:rsidR="007D3668">
        <w:rPr>
          <w:color w:val="000000" w:themeColor="text1"/>
        </w:rPr>
        <w:t>s</w:t>
      </w:r>
      <w:proofErr w:type="spellEnd"/>
      <w:r w:rsidR="007D3668">
        <w:rPr>
          <w:color w:val="000000" w:themeColor="text1"/>
        </w:rPr>
        <w:t xml:space="preserve"> institutional repository (T</w:t>
      </w:r>
      <w:r w:rsidR="00E87503">
        <w:rPr>
          <w:color w:val="000000" w:themeColor="text1"/>
        </w:rPr>
        <w:t xml:space="preserve">he </w:t>
      </w:r>
      <w:proofErr w:type="spellStart"/>
      <w:r w:rsidR="00E87503">
        <w:rPr>
          <w:color w:val="000000" w:themeColor="text1"/>
        </w:rPr>
        <w:t>LaIR</w:t>
      </w:r>
      <w:proofErr w:type="spellEnd"/>
      <w:r w:rsidR="00E87503">
        <w:rPr>
          <w:color w:val="000000" w:themeColor="text1"/>
        </w:rPr>
        <w:t xml:space="preserve">) for a chance to win one of three cash prizes. As a part of the submission process, students </w:t>
      </w:r>
      <w:proofErr w:type="gramStart"/>
      <w:r w:rsidR="00E87503">
        <w:rPr>
          <w:color w:val="000000" w:themeColor="text1"/>
        </w:rPr>
        <w:t>are asked</w:t>
      </w:r>
      <w:proofErr w:type="gramEnd"/>
      <w:r w:rsidR="00E87503">
        <w:rPr>
          <w:color w:val="000000" w:themeColor="text1"/>
        </w:rPr>
        <w:t xml:space="preserve"> to prepare a</w:t>
      </w:r>
      <w:r w:rsidR="00E87503" w:rsidRPr="00E87503">
        <w:rPr>
          <w:color w:val="000000" w:themeColor="text1"/>
        </w:rPr>
        <w:t xml:space="preserve"> short statement about what open education, open access, a</w:t>
      </w:r>
      <w:r w:rsidR="00E87503">
        <w:rPr>
          <w:color w:val="000000" w:themeColor="text1"/>
        </w:rPr>
        <w:t>nd open scholarship means to them</w:t>
      </w:r>
      <w:r w:rsidR="00E87503" w:rsidRPr="00E87503">
        <w:rPr>
          <w:color w:val="000000" w:themeColor="text1"/>
        </w:rPr>
        <w:t xml:space="preserve"> an</w:t>
      </w:r>
      <w:r w:rsidR="007D3668">
        <w:rPr>
          <w:color w:val="000000" w:themeColor="text1"/>
        </w:rPr>
        <w:t>d/or post-secondary education more broadly</w:t>
      </w:r>
      <w:r w:rsidR="00E87503" w:rsidRPr="00E87503">
        <w:rPr>
          <w:color w:val="000000" w:themeColor="text1"/>
        </w:rPr>
        <w:t>.</w:t>
      </w:r>
      <w:r w:rsidRPr="00E2468C">
        <w:rPr>
          <w:color w:val="000000" w:themeColor="text1"/>
        </w:rPr>
        <w:t xml:space="preserve"> </w:t>
      </w:r>
      <w:r w:rsidR="00E87503">
        <w:rPr>
          <w:color w:val="000000" w:themeColor="text1"/>
        </w:rPr>
        <w:t xml:space="preserve">The statements thus far have been very impressive and Mia is considering incorporating them into future Open Langara marketing efforts (with the students’ permission). </w:t>
      </w:r>
    </w:p>
    <w:p w:rsidR="003B371B" w:rsidRPr="00E2468C" w:rsidRDefault="0044766C" w:rsidP="003B371B">
      <w:pPr>
        <w:pStyle w:val="ListParagraph"/>
        <w:numPr>
          <w:ilvl w:val="0"/>
          <w:numId w:val="15"/>
        </w:numPr>
        <w:rPr>
          <w:color w:val="000000" w:themeColor="text1"/>
        </w:rPr>
      </w:pPr>
      <w:r w:rsidRPr="00E2468C">
        <w:rPr>
          <w:b/>
          <w:color w:val="000000" w:themeColor="text1"/>
        </w:rPr>
        <w:t xml:space="preserve">Rosario </w:t>
      </w:r>
      <w:r w:rsidR="00DB19A0" w:rsidRPr="00E2468C">
        <w:rPr>
          <w:b/>
          <w:color w:val="000000" w:themeColor="text1"/>
        </w:rPr>
        <w:t>(BCIT</w:t>
      </w:r>
      <w:r w:rsidRPr="00E2468C">
        <w:rPr>
          <w:b/>
          <w:color w:val="000000" w:themeColor="text1"/>
        </w:rPr>
        <w:t>)</w:t>
      </w:r>
      <w:r w:rsidR="00DB19A0" w:rsidRPr="00E2468C">
        <w:rPr>
          <w:b/>
          <w:color w:val="000000" w:themeColor="text1"/>
        </w:rPr>
        <w:t>.</w:t>
      </w:r>
      <w:r w:rsidR="00DB19A0" w:rsidRPr="00E2468C">
        <w:rPr>
          <w:color w:val="000000" w:themeColor="text1"/>
        </w:rPr>
        <w:t xml:space="preserve"> </w:t>
      </w:r>
    </w:p>
    <w:p w:rsidR="003B371B" w:rsidRPr="00E2468C" w:rsidRDefault="00DB19A0" w:rsidP="003B371B">
      <w:pPr>
        <w:pStyle w:val="ListParagraph"/>
        <w:numPr>
          <w:ilvl w:val="1"/>
          <w:numId w:val="15"/>
        </w:numPr>
        <w:rPr>
          <w:color w:val="000000" w:themeColor="text1"/>
        </w:rPr>
      </w:pPr>
      <w:r w:rsidRPr="00E2468C">
        <w:rPr>
          <w:color w:val="000000" w:themeColor="text1"/>
        </w:rPr>
        <w:t>BCIT hosted an open education drop</w:t>
      </w:r>
      <w:r w:rsidR="00F80A14">
        <w:rPr>
          <w:color w:val="000000" w:themeColor="text1"/>
        </w:rPr>
        <w:t>-</w:t>
      </w:r>
      <w:r w:rsidRPr="00E2468C">
        <w:rPr>
          <w:color w:val="000000" w:themeColor="text1"/>
        </w:rPr>
        <w:t xml:space="preserve">in session from </w:t>
      </w:r>
      <w:r w:rsidR="0044766C" w:rsidRPr="00E2468C">
        <w:rPr>
          <w:color w:val="000000" w:themeColor="text1"/>
        </w:rPr>
        <w:t>11</w:t>
      </w:r>
      <w:r w:rsidRPr="00E2468C">
        <w:rPr>
          <w:color w:val="000000" w:themeColor="text1"/>
        </w:rPr>
        <w:t>am</w:t>
      </w:r>
      <w:r w:rsidR="0044766C" w:rsidRPr="00E2468C">
        <w:rPr>
          <w:color w:val="000000" w:themeColor="text1"/>
        </w:rPr>
        <w:t>-2</w:t>
      </w:r>
      <w:r w:rsidRPr="00E2468C">
        <w:rPr>
          <w:color w:val="000000" w:themeColor="text1"/>
        </w:rPr>
        <w:t xml:space="preserve">pm. </w:t>
      </w:r>
      <w:proofErr w:type="gramStart"/>
      <w:r w:rsidRPr="00E2468C">
        <w:rPr>
          <w:color w:val="000000" w:themeColor="text1"/>
        </w:rPr>
        <w:t>Tw</w:t>
      </w:r>
      <w:r w:rsidR="00F80A14">
        <w:rPr>
          <w:color w:val="000000" w:themeColor="text1"/>
        </w:rPr>
        <w:t>elve</w:t>
      </w:r>
      <w:proofErr w:type="gramEnd"/>
      <w:r w:rsidR="00F80A14">
        <w:rPr>
          <w:color w:val="000000" w:themeColor="text1"/>
        </w:rPr>
        <w:t xml:space="preserve"> people attended and the greatest</w:t>
      </w:r>
      <w:r w:rsidRPr="00E2468C">
        <w:rPr>
          <w:color w:val="000000" w:themeColor="text1"/>
        </w:rPr>
        <w:t xml:space="preserve"> win was connecting with new individuals w</w:t>
      </w:r>
      <w:r w:rsidR="00F80A14">
        <w:rPr>
          <w:color w:val="000000" w:themeColor="text1"/>
        </w:rPr>
        <w:t>ho are interested</w:t>
      </w:r>
      <w:r w:rsidRPr="00E2468C">
        <w:rPr>
          <w:color w:val="000000" w:themeColor="text1"/>
        </w:rPr>
        <w:t xml:space="preserve"> in open education (</w:t>
      </w:r>
      <w:r w:rsidR="00F80A14">
        <w:rPr>
          <w:color w:val="000000" w:themeColor="text1"/>
        </w:rPr>
        <w:t xml:space="preserve">beyond </w:t>
      </w:r>
      <w:r w:rsidRPr="00E2468C">
        <w:rPr>
          <w:color w:val="000000" w:themeColor="text1"/>
        </w:rPr>
        <w:t xml:space="preserve">the usual suspects). </w:t>
      </w:r>
    </w:p>
    <w:p w:rsidR="00BF7E7C" w:rsidRDefault="006F7030" w:rsidP="00BF7E7C">
      <w:pPr>
        <w:pStyle w:val="ListParagraph"/>
        <w:numPr>
          <w:ilvl w:val="1"/>
          <w:numId w:val="15"/>
        </w:numPr>
        <w:rPr>
          <w:color w:val="000000" w:themeColor="text1"/>
        </w:rPr>
      </w:pPr>
      <w:r>
        <w:rPr>
          <w:color w:val="000000" w:themeColor="text1"/>
        </w:rPr>
        <w:t xml:space="preserve">Rosario </w:t>
      </w:r>
      <w:r w:rsidR="003B371B" w:rsidRPr="00E2468C">
        <w:rPr>
          <w:color w:val="000000" w:themeColor="text1"/>
        </w:rPr>
        <w:t>mentioned that a number of technical colleges in the U.S. have come togeth</w:t>
      </w:r>
      <w:r w:rsidR="00F80A14">
        <w:rPr>
          <w:color w:val="000000" w:themeColor="text1"/>
        </w:rPr>
        <w:t xml:space="preserve">er to collaboratively author </w:t>
      </w:r>
      <w:r w:rsidR="003B371B" w:rsidRPr="00E2468C">
        <w:rPr>
          <w:color w:val="000000" w:themeColor="text1"/>
        </w:rPr>
        <w:t>open textbooks for Nursing</w:t>
      </w:r>
      <w:r w:rsidR="004A2239">
        <w:rPr>
          <w:color w:val="000000" w:themeColor="text1"/>
        </w:rPr>
        <w:t xml:space="preserve"> (see</w:t>
      </w:r>
      <w:r w:rsidR="00705EF0">
        <w:rPr>
          <w:color w:val="000000" w:themeColor="text1"/>
        </w:rPr>
        <w:t xml:space="preserve"> the</w:t>
      </w:r>
      <w:r w:rsidR="004A2239">
        <w:rPr>
          <w:color w:val="000000" w:themeColor="text1"/>
        </w:rPr>
        <w:t xml:space="preserve"> </w:t>
      </w:r>
      <w:hyperlink r:id="rId9" w:history="1">
        <w:r w:rsidR="004A2239" w:rsidRPr="004A2239">
          <w:rPr>
            <w:rStyle w:val="Hyperlink"/>
          </w:rPr>
          <w:t>Open RN</w:t>
        </w:r>
      </w:hyperlink>
      <w:r w:rsidR="00705EF0">
        <w:rPr>
          <w:color w:val="000000" w:themeColor="text1"/>
        </w:rPr>
        <w:t xml:space="preserve"> home page for details)</w:t>
      </w:r>
      <w:r w:rsidR="003B371B" w:rsidRPr="00E2468C">
        <w:rPr>
          <w:color w:val="000000" w:themeColor="text1"/>
        </w:rPr>
        <w:t xml:space="preserve">. </w:t>
      </w:r>
      <w:r w:rsidR="004634DF" w:rsidRPr="00E2468C">
        <w:rPr>
          <w:color w:val="000000" w:themeColor="text1"/>
        </w:rPr>
        <w:t>She is meeting with BCIT Nursing instructo</w:t>
      </w:r>
      <w:r w:rsidR="00F80A14">
        <w:rPr>
          <w:color w:val="000000" w:themeColor="text1"/>
        </w:rPr>
        <w:t xml:space="preserve">rs to discuss possibilities for </w:t>
      </w:r>
      <w:r w:rsidR="004634DF" w:rsidRPr="00E2468C">
        <w:rPr>
          <w:color w:val="000000" w:themeColor="text1"/>
        </w:rPr>
        <w:t xml:space="preserve">honing </w:t>
      </w:r>
      <w:r w:rsidR="00F80A14">
        <w:rPr>
          <w:color w:val="000000" w:themeColor="text1"/>
        </w:rPr>
        <w:t>content for</w:t>
      </w:r>
      <w:r w:rsidR="004634DF" w:rsidRPr="00E2468C">
        <w:rPr>
          <w:color w:val="000000" w:themeColor="text1"/>
        </w:rPr>
        <w:t xml:space="preserve"> the Canadian context and forming a community of practice in B.C. around these resources. </w:t>
      </w:r>
    </w:p>
    <w:p w:rsidR="00BF7E7C" w:rsidRPr="00BF7E7C" w:rsidRDefault="00BF7E7C" w:rsidP="00BF7E7C">
      <w:pPr>
        <w:pStyle w:val="ListParagraph"/>
        <w:numPr>
          <w:ilvl w:val="0"/>
          <w:numId w:val="15"/>
        </w:numPr>
      </w:pPr>
      <w:r w:rsidRPr="00BF7E7C">
        <w:rPr>
          <w:b/>
        </w:rPr>
        <w:t>Martin (UFV).</w:t>
      </w:r>
      <w:r w:rsidRPr="00BF7E7C">
        <w:t xml:space="preserve"> </w:t>
      </w:r>
      <w:r w:rsidRPr="00BF7E7C">
        <w:rPr>
          <w:lang w:val="en-CA"/>
        </w:rPr>
        <w:t>UFV hosted a small panel discussion, including Tim Carson from BCIT/BCcampus. There were only four attendees besides the panelists, but all were new connections within the institution. It was encouraging to see some renewed interest in open education initiatives.</w:t>
      </w:r>
    </w:p>
    <w:p w:rsidR="00097146" w:rsidRPr="00E2468C" w:rsidRDefault="00097146" w:rsidP="00097146">
      <w:pPr>
        <w:pStyle w:val="ListParagraph"/>
        <w:ind w:left="1080"/>
        <w:rPr>
          <w:color w:val="000000" w:themeColor="text1"/>
        </w:rPr>
      </w:pPr>
    </w:p>
    <w:p w:rsidR="00097146" w:rsidRPr="00E2468C" w:rsidRDefault="004634DF" w:rsidP="00097146">
      <w:pPr>
        <w:pStyle w:val="ListParagraph"/>
        <w:numPr>
          <w:ilvl w:val="0"/>
          <w:numId w:val="1"/>
        </w:numPr>
        <w:rPr>
          <w:b/>
          <w:color w:val="000000" w:themeColor="text1"/>
        </w:rPr>
      </w:pPr>
      <w:r w:rsidRPr="00E2468C">
        <w:rPr>
          <w:b/>
          <w:color w:val="000000" w:themeColor="text1"/>
        </w:rPr>
        <w:t>Working group</w:t>
      </w:r>
      <w:r w:rsidR="00097146" w:rsidRPr="00E2468C">
        <w:rPr>
          <w:b/>
          <w:color w:val="000000" w:themeColor="text1"/>
        </w:rPr>
        <w:t xml:space="preserve"> leads and reports (standing item)</w:t>
      </w:r>
    </w:p>
    <w:p w:rsidR="004634DF" w:rsidRPr="00E2468C" w:rsidRDefault="004634DF" w:rsidP="004634DF">
      <w:pPr>
        <w:pStyle w:val="ListParagraph"/>
        <w:numPr>
          <w:ilvl w:val="1"/>
          <w:numId w:val="1"/>
        </w:numPr>
        <w:rPr>
          <w:color w:val="000000" w:themeColor="text1"/>
        </w:rPr>
      </w:pPr>
      <w:r w:rsidRPr="00E2468C">
        <w:rPr>
          <w:color w:val="000000" w:themeColor="text1"/>
        </w:rPr>
        <w:t xml:space="preserve">Postponed to next meeting. </w:t>
      </w:r>
    </w:p>
    <w:p w:rsidR="00097146" w:rsidRPr="00E2468C" w:rsidRDefault="00097146" w:rsidP="00097146">
      <w:pPr>
        <w:pStyle w:val="ListParagraph"/>
        <w:ind w:left="1080"/>
        <w:rPr>
          <w:rStyle w:val="Hyperlink"/>
          <w:b/>
          <w:color w:val="000000" w:themeColor="text1"/>
        </w:rPr>
      </w:pPr>
      <w:r w:rsidRPr="00E2468C">
        <w:rPr>
          <w:b/>
          <w:color w:val="000000" w:themeColor="text1"/>
        </w:rPr>
        <w:fldChar w:fldCharType="begin"/>
      </w:r>
      <w:r w:rsidRPr="00E2468C">
        <w:rPr>
          <w:b/>
          <w:color w:val="000000" w:themeColor="text1"/>
        </w:rPr>
        <w:instrText xml:space="preserve"> HYPERLINK "http://www.carl-abrc.ca/advancing-research/scholarly-communication/open-education/" </w:instrText>
      </w:r>
      <w:r w:rsidRPr="00E2468C">
        <w:rPr>
          <w:b/>
          <w:color w:val="000000" w:themeColor="text1"/>
        </w:rPr>
        <w:fldChar w:fldCharType="separate"/>
      </w:r>
    </w:p>
    <w:p w:rsidR="00097146" w:rsidRPr="00E2468C" w:rsidRDefault="00097146" w:rsidP="00097146">
      <w:pPr>
        <w:pStyle w:val="ListParagraph"/>
        <w:numPr>
          <w:ilvl w:val="0"/>
          <w:numId w:val="1"/>
        </w:numPr>
        <w:rPr>
          <w:color w:val="000000" w:themeColor="text1"/>
        </w:rPr>
      </w:pPr>
      <w:r w:rsidRPr="00E2468C">
        <w:rPr>
          <w:rStyle w:val="Hyperlink"/>
          <w:b/>
          <w:color w:val="000000" w:themeColor="text1"/>
        </w:rPr>
        <w:t>CARL Open Education WG</w:t>
      </w:r>
      <w:r w:rsidRPr="00E2468C">
        <w:rPr>
          <w:b/>
          <w:color w:val="000000" w:themeColor="text1"/>
        </w:rPr>
        <w:fldChar w:fldCharType="end"/>
      </w:r>
      <w:r w:rsidRPr="00E2468C">
        <w:rPr>
          <w:b/>
          <w:color w:val="000000" w:themeColor="text1"/>
        </w:rPr>
        <w:t xml:space="preserve"> update – Erin, Caroline, Hope (standing item)</w:t>
      </w:r>
    </w:p>
    <w:p w:rsidR="00097146" w:rsidRPr="00E2468C" w:rsidRDefault="004634DF" w:rsidP="004634DF">
      <w:pPr>
        <w:pStyle w:val="ListParagraph"/>
        <w:numPr>
          <w:ilvl w:val="1"/>
          <w:numId w:val="1"/>
        </w:numPr>
        <w:rPr>
          <w:color w:val="000000" w:themeColor="text1"/>
        </w:rPr>
      </w:pPr>
      <w:r w:rsidRPr="00E2468C">
        <w:rPr>
          <w:color w:val="000000" w:themeColor="text1"/>
        </w:rPr>
        <w:t xml:space="preserve">Postponed to next meeting. </w:t>
      </w:r>
    </w:p>
    <w:p w:rsidR="00097146" w:rsidRPr="00E2468C" w:rsidRDefault="00097146" w:rsidP="00097146">
      <w:pPr>
        <w:pStyle w:val="ListParagraph"/>
        <w:rPr>
          <w:color w:val="000000" w:themeColor="text1"/>
        </w:rPr>
      </w:pPr>
    </w:p>
    <w:p w:rsidR="00097146" w:rsidRPr="00E2468C" w:rsidRDefault="00097146" w:rsidP="004634DF">
      <w:pPr>
        <w:pStyle w:val="ListParagraph"/>
        <w:numPr>
          <w:ilvl w:val="0"/>
          <w:numId w:val="1"/>
        </w:numPr>
        <w:rPr>
          <w:b/>
          <w:color w:val="000000" w:themeColor="text1"/>
        </w:rPr>
      </w:pPr>
      <w:r w:rsidRPr="00E2468C">
        <w:rPr>
          <w:b/>
          <w:color w:val="000000" w:themeColor="text1"/>
        </w:rPr>
        <w:t>Round table, time permitting</w:t>
      </w:r>
    </w:p>
    <w:p w:rsidR="00D91E01" w:rsidRPr="00E2468C" w:rsidRDefault="00E2468C" w:rsidP="00E2468C">
      <w:pPr>
        <w:pStyle w:val="ListParagraph"/>
        <w:numPr>
          <w:ilvl w:val="1"/>
          <w:numId w:val="1"/>
        </w:numPr>
        <w:rPr>
          <w:color w:val="000000" w:themeColor="text1"/>
        </w:rPr>
      </w:pPr>
      <w:r w:rsidRPr="00E2468C">
        <w:rPr>
          <w:color w:val="000000" w:themeColor="text1"/>
        </w:rPr>
        <w:t xml:space="preserve">Postponed to next meeting. </w:t>
      </w:r>
    </w:p>
    <w:p w:rsidR="00E2468C" w:rsidRPr="00E2468C" w:rsidRDefault="00E2468C" w:rsidP="00E2468C">
      <w:pPr>
        <w:pStyle w:val="ListParagraph"/>
        <w:ind w:left="1440"/>
        <w:rPr>
          <w:color w:val="000000" w:themeColor="text1"/>
        </w:rPr>
      </w:pPr>
    </w:p>
    <w:p w:rsidR="004634DF" w:rsidRPr="00E2468C" w:rsidRDefault="00154051" w:rsidP="004634DF">
      <w:pPr>
        <w:pStyle w:val="ListParagraph"/>
        <w:numPr>
          <w:ilvl w:val="0"/>
          <w:numId w:val="1"/>
        </w:numPr>
        <w:spacing w:after="0" w:line="240" w:lineRule="auto"/>
        <w:rPr>
          <w:b/>
          <w:color w:val="000000" w:themeColor="text1"/>
        </w:rPr>
      </w:pPr>
      <w:r w:rsidRPr="00E2468C">
        <w:rPr>
          <w:b/>
          <w:color w:val="000000" w:themeColor="text1"/>
        </w:rPr>
        <w:t xml:space="preserve"> </w:t>
      </w:r>
      <w:r w:rsidR="004634DF" w:rsidRPr="00E2468C">
        <w:rPr>
          <w:b/>
          <w:color w:val="000000" w:themeColor="text1"/>
        </w:rPr>
        <w:t xml:space="preserve">Adjournment </w:t>
      </w:r>
    </w:p>
    <w:p w:rsidR="00D17287" w:rsidRPr="002B7431" w:rsidRDefault="00326940" w:rsidP="002B7431">
      <w:pPr>
        <w:pStyle w:val="ListParagraph"/>
        <w:numPr>
          <w:ilvl w:val="1"/>
          <w:numId w:val="1"/>
        </w:numPr>
        <w:rPr>
          <w:color w:val="000000" w:themeColor="text1"/>
        </w:rPr>
      </w:pPr>
      <w:r>
        <w:rPr>
          <w:color w:val="000000" w:themeColor="text1"/>
        </w:rPr>
        <w:t xml:space="preserve">Lin adjourned the meeting at 2:04pm. </w:t>
      </w:r>
      <w:r w:rsidR="00E2468C" w:rsidRPr="00E2468C">
        <w:rPr>
          <w:color w:val="000000" w:themeColor="text1"/>
        </w:rPr>
        <w:t xml:space="preserve"> </w:t>
      </w:r>
    </w:p>
    <w:sectPr w:rsidR="00D17287" w:rsidRPr="002B74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E5" w:rsidRDefault="009B65E5" w:rsidP="00A651DC">
      <w:pPr>
        <w:spacing w:after="0" w:line="240" w:lineRule="auto"/>
      </w:pPr>
      <w:r>
        <w:separator/>
      </w:r>
    </w:p>
  </w:endnote>
  <w:endnote w:type="continuationSeparator" w:id="0">
    <w:p w:rsidR="009B65E5" w:rsidRDefault="009B65E5" w:rsidP="00A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E5" w:rsidRDefault="009B65E5" w:rsidP="00A651DC">
      <w:pPr>
        <w:spacing w:after="0" w:line="240" w:lineRule="auto"/>
      </w:pPr>
      <w:r>
        <w:separator/>
      </w:r>
    </w:p>
  </w:footnote>
  <w:footnote w:type="continuationSeparator" w:id="0">
    <w:p w:rsidR="009B65E5" w:rsidRDefault="009B65E5" w:rsidP="00A6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1705"/>
      <w:docPartObj>
        <w:docPartGallery w:val="Watermarks"/>
        <w:docPartUnique/>
      </w:docPartObj>
    </w:sdtPr>
    <w:sdtEndPr/>
    <w:sdtContent>
      <w:p w:rsidR="00A651DC" w:rsidRDefault="009B65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0B5D"/>
    <w:multiLevelType w:val="hybridMultilevel"/>
    <w:tmpl w:val="5836A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C6765"/>
    <w:multiLevelType w:val="hybridMultilevel"/>
    <w:tmpl w:val="595A27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D641B"/>
    <w:multiLevelType w:val="hybridMultilevel"/>
    <w:tmpl w:val="41281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A12A86"/>
    <w:multiLevelType w:val="hybridMultilevel"/>
    <w:tmpl w:val="02CE0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4F3D23"/>
    <w:multiLevelType w:val="hybridMultilevel"/>
    <w:tmpl w:val="5074E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81570"/>
    <w:multiLevelType w:val="hybridMultilevel"/>
    <w:tmpl w:val="6518E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76B2"/>
    <w:multiLevelType w:val="hybridMultilevel"/>
    <w:tmpl w:val="160402C2"/>
    <w:lvl w:ilvl="0" w:tplc="1AC2CBD2">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592972"/>
    <w:multiLevelType w:val="hybridMultilevel"/>
    <w:tmpl w:val="8D22C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4E3BAD"/>
    <w:multiLevelType w:val="multilevel"/>
    <w:tmpl w:val="27625A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A037725"/>
    <w:multiLevelType w:val="hybridMultilevel"/>
    <w:tmpl w:val="4692D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52102D"/>
    <w:multiLevelType w:val="hybridMultilevel"/>
    <w:tmpl w:val="6608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674F5"/>
    <w:multiLevelType w:val="hybridMultilevel"/>
    <w:tmpl w:val="BC187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A138BD"/>
    <w:multiLevelType w:val="hybridMultilevel"/>
    <w:tmpl w:val="E8686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10"/>
  </w:num>
  <w:num w:numId="7">
    <w:abstractNumId w:val="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3"/>
  </w:num>
  <w:num w:numId="13">
    <w:abstractNumId w:val="5"/>
  </w:num>
  <w:num w:numId="14">
    <w:abstractNumId w:val="9"/>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7"/>
    <w:rsid w:val="0000165A"/>
    <w:rsid w:val="0000411D"/>
    <w:rsid w:val="00012BB9"/>
    <w:rsid w:val="00016351"/>
    <w:rsid w:val="00046482"/>
    <w:rsid w:val="000567A8"/>
    <w:rsid w:val="00066F0A"/>
    <w:rsid w:val="000737C2"/>
    <w:rsid w:val="00076886"/>
    <w:rsid w:val="000839CF"/>
    <w:rsid w:val="00091974"/>
    <w:rsid w:val="00097146"/>
    <w:rsid w:val="000C7ABD"/>
    <w:rsid w:val="000E0A80"/>
    <w:rsid w:val="00125BD3"/>
    <w:rsid w:val="00134713"/>
    <w:rsid w:val="001430CF"/>
    <w:rsid w:val="00154051"/>
    <w:rsid w:val="001B7F6B"/>
    <w:rsid w:val="001E3DF7"/>
    <w:rsid w:val="00211296"/>
    <w:rsid w:val="00213262"/>
    <w:rsid w:val="0022188F"/>
    <w:rsid w:val="002327E0"/>
    <w:rsid w:val="00234720"/>
    <w:rsid w:val="002457A9"/>
    <w:rsid w:val="00260662"/>
    <w:rsid w:val="00267CE7"/>
    <w:rsid w:val="002A721C"/>
    <w:rsid w:val="002B7431"/>
    <w:rsid w:val="002C2263"/>
    <w:rsid w:val="002D24F9"/>
    <w:rsid w:val="003007C1"/>
    <w:rsid w:val="00326940"/>
    <w:rsid w:val="003430C3"/>
    <w:rsid w:val="00345410"/>
    <w:rsid w:val="00373C2E"/>
    <w:rsid w:val="00374E71"/>
    <w:rsid w:val="00380D84"/>
    <w:rsid w:val="00395F94"/>
    <w:rsid w:val="00396C86"/>
    <w:rsid w:val="003B371B"/>
    <w:rsid w:val="003B697E"/>
    <w:rsid w:val="003C2667"/>
    <w:rsid w:val="003E022B"/>
    <w:rsid w:val="003E25C2"/>
    <w:rsid w:val="003E757F"/>
    <w:rsid w:val="003F742D"/>
    <w:rsid w:val="00416F11"/>
    <w:rsid w:val="004243F9"/>
    <w:rsid w:val="00426263"/>
    <w:rsid w:val="0044244B"/>
    <w:rsid w:val="0044766C"/>
    <w:rsid w:val="00452CE6"/>
    <w:rsid w:val="00456FFD"/>
    <w:rsid w:val="004634DF"/>
    <w:rsid w:val="00497F82"/>
    <w:rsid w:val="004A2239"/>
    <w:rsid w:val="004A4867"/>
    <w:rsid w:val="004C3328"/>
    <w:rsid w:val="00517D55"/>
    <w:rsid w:val="00556236"/>
    <w:rsid w:val="005C4AC1"/>
    <w:rsid w:val="005F065D"/>
    <w:rsid w:val="0060006E"/>
    <w:rsid w:val="00616A8C"/>
    <w:rsid w:val="0068667F"/>
    <w:rsid w:val="006B6B0D"/>
    <w:rsid w:val="006C6F22"/>
    <w:rsid w:val="006D6B11"/>
    <w:rsid w:val="006F7030"/>
    <w:rsid w:val="00705EF0"/>
    <w:rsid w:val="00722392"/>
    <w:rsid w:val="007253F6"/>
    <w:rsid w:val="0072725A"/>
    <w:rsid w:val="00732045"/>
    <w:rsid w:val="0073688D"/>
    <w:rsid w:val="00744BFC"/>
    <w:rsid w:val="00752A9F"/>
    <w:rsid w:val="007841A1"/>
    <w:rsid w:val="00795B1A"/>
    <w:rsid w:val="007971A1"/>
    <w:rsid w:val="007A4FCA"/>
    <w:rsid w:val="007D3668"/>
    <w:rsid w:val="007F025F"/>
    <w:rsid w:val="007F22E2"/>
    <w:rsid w:val="008033E8"/>
    <w:rsid w:val="0081612F"/>
    <w:rsid w:val="00817ABF"/>
    <w:rsid w:val="00821699"/>
    <w:rsid w:val="008371FE"/>
    <w:rsid w:val="008432C8"/>
    <w:rsid w:val="00846D02"/>
    <w:rsid w:val="008E731A"/>
    <w:rsid w:val="008F65FF"/>
    <w:rsid w:val="0096532C"/>
    <w:rsid w:val="009B65E5"/>
    <w:rsid w:val="009D1932"/>
    <w:rsid w:val="009D2038"/>
    <w:rsid w:val="009E2AAB"/>
    <w:rsid w:val="009F1F41"/>
    <w:rsid w:val="009F2AAC"/>
    <w:rsid w:val="00A02DF6"/>
    <w:rsid w:val="00A552B8"/>
    <w:rsid w:val="00A651DC"/>
    <w:rsid w:val="00A77066"/>
    <w:rsid w:val="00A918C0"/>
    <w:rsid w:val="00A94767"/>
    <w:rsid w:val="00AD7077"/>
    <w:rsid w:val="00AE6714"/>
    <w:rsid w:val="00AF7714"/>
    <w:rsid w:val="00B048B3"/>
    <w:rsid w:val="00B13D2C"/>
    <w:rsid w:val="00B159C1"/>
    <w:rsid w:val="00B17347"/>
    <w:rsid w:val="00B22B91"/>
    <w:rsid w:val="00B37249"/>
    <w:rsid w:val="00B579F4"/>
    <w:rsid w:val="00B85948"/>
    <w:rsid w:val="00B91834"/>
    <w:rsid w:val="00BB31FA"/>
    <w:rsid w:val="00BF7E7C"/>
    <w:rsid w:val="00C16B45"/>
    <w:rsid w:val="00C22A95"/>
    <w:rsid w:val="00C342E3"/>
    <w:rsid w:val="00C53DEB"/>
    <w:rsid w:val="00C64603"/>
    <w:rsid w:val="00C87AFF"/>
    <w:rsid w:val="00CF7A46"/>
    <w:rsid w:val="00D17287"/>
    <w:rsid w:val="00D60726"/>
    <w:rsid w:val="00D66B26"/>
    <w:rsid w:val="00D67DD4"/>
    <w:rsid w:val="00D67DF3"/>
    <w:rsid w:val="00D83D23"/>
    <w:rsid w:val="00D91E01"/>
    <w:rsid w:val="00DB19A0"/>
    <w:rsid w:val="00DD13A5"/>
    <w:rsid w:val="00DD2830"/>
    <w:rsid w:val="00DD48B9"/>
    <w:rsid w:val="00DE16B6"/>
    <w:rsid w:val="00E2468C"/>
    <w:rsid w:val="00E43AA8"/>
    <w:rsid w:val="00E554DF"/>
    <w:rsid w:val="00E664BC"/>
    <w:rsid w:val="00E74285"/>
    <w:rsid w:val="00E87503"/>
    <w:rsid w:val="00EC7E62"/>
    <w:rsid w:val="00ED0A7B"/>
    <w:rsid w:val="00ED4805"/>
    <w:rsid w:val="00ED5CC4"/>
    <w:rsid w:val="00EE6956"/>
    <w:rsid w:val="00EE77CB"/>
    <w:rsid w:val="00F07B02"/>
    <w:rsid w:val="00F169EB"/>
    <w:rsid w:val="00F379F6"/>
    <w:rsid w:val="00F415E0"/>
    <w:rsid w:val="00F52F44"/>
    <w:rsid w:val="00F76C00"/>
    <w:rsid w:val="00F80A14"/>
    <w:rsid w:val="00F95726"/>
    <w:rsid w:val="00F97B78"/>
    <w:rsid w:val="00FA6F68"/>
    <w:rsid w:val="00FB7A1E"/>
    <w:rsid w:val="00FE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Header">
    <w:name w:val="header"/>
    <w:basedOn w:val="Normal"/>
    <w:link w:val="HeaderChar"/>
    <w:uiPriority w:val="99"/>
    <w:unhideWhenUsed/>
    <w:rsid w:val="00A6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DC"/>
  </w:style>
  <w:style w:type="paragraph" w:styleId="Footer">
    <w:name w:val="footer"/>
    <w:basedOn w:val="Normal"/>
    <w:link w:val="FooterChar"/>
    <w:uiPriority w:val="99"/>
    <w:unhideWhenUsed/>
    <w:rsid w:val="00A6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4049">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96995837/ad54a0464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ccampus.ca/2020/02/24/bccampus-excellence-in-open-education-award-lindsay-trip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vtc.edu/landing-pages/grants/open-r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 Brander</cp:lastModifiedBy>
  <cp:revision>2</cp:revision>
  <dcterms:created xsi:type="dcterms:W3CDTF">2020-03-26T17:52:00Z</dcterms:created>
  <dcterms:modified xsi:type="dcterms:W3CDTF">2020-03-26T17:52:00Z</dcterms:modified>
</cp:coreProperties>
</file>