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38E35" w14:textId="77777777" w:rsidR="001C2602" w:rsidRPr="00EF263C" w:rsidRDefault="001C2602" w:rsidP="001C260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F263C">
        <w:rPr>
          <w:rStyle w:val="normaltextrun"/>
          <w:rFonts w:ascii="Calibri" w:hAnsi="Calibri" w:cs="Calibri"/>
          <w:bCs/>
        </w:rPr>
        <w:t>BCOEL Steering Committee Meeting Minutes</w:t>
      </w:r>
      <w:r w:rsidRPr="00EF263C">
        <w:rPr>
          <w:rStyle w:val="eop"/>
          <w:rFonts w:ascii="Calibri" w:hAnsi="Calibri" w:cs="Calibri"/>
        </w:rPr>
        <w:t> </w:t>
      </w:r>
    </w:p>
    <w:p w14:paraId="77A33A21" w14:textId="77777777" w:rsidR="001C2602" w:rsidRPr="00EF263C" w:rsidRDefault="001C2602" w:rsidP="001C260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F263C">
        <w:rPr>
          <w:rStyle w:val="normaltextrun"/>
          <w:rFonts w:ascii="Calibri" w:hAnsi="Calibri" w:cs="Calibri"/>
        </w:rPr>
        <w:t xml:space="preserve">MEETING DETAILS </w:t>
      </w:r>
      <w:hyperlink r:id="rId8" w:tgtFrame="_blank" w:history="1">
        <w:r w:rsidRPr="00EF263C">
          <w:rPr>
            <w:rStyle w:val="normaltextrun"/>
            <w:rFonts w:ascii="Calibri" w:hAnsi="Calibri" w:cs="Calibri"/>
            <w:color w:val="78A7C8"/>
          </w:rPr>
          <w:t xml:space="preserve">via </w:t>
        </w:r>
        <w:proofErr w:type="spellStart"/>
        <w:r w:rsidRPr="00EF263C">
          <w:rPr>
            <w:rStyle w:val="normaltextrun"/>
            <w:rFonts w:ascii="Calibri" w:hAnsi="Calibri" w:cs="Calibri"/>
            <w:color w:val="78A7C8"/>
          </w:rPr>
          <w:t>Jitsi</w:t>
        </w:r>
        <w:proofErr w:type="spellEnd"/>
      </w:hyperlink>
      <w:r w:rsidRPr="00EF263C">
        <w:rPr>
          <w:rStyle w:val="eop"/>
          <w:rFonts w:ascii="Calibri" w:hAnsi="Calibri" w:cs="Calibri"/>
        </w:rPr>
        <w:t> </w:t>
      </w:r>
    </w:p>
    <w:p w14:paraId="4BF9EAA4" w14:textId="77777777" w:rsidR="001C2602" w:rsidRPr="00EF263C" w:rsidRDefault="001C2602" w:rsidP="001C260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F263C">
        <w:rPr>
          <w:rStyle w:val="eop"/>
          <w:rFonts w:ascii="Calibri" w:hAnsi="Calibri" w:cs="Calibri"/>
        </w:rPr>
        <w:t> </w:t>
      </w:r>
    </w:p>
    <w:p w14:paraId="4DAB80A6" w14:textId="7D5DA476" w:rsidR="001C2602" w:rsidRPr="00EF263C" w:rsidRDefault="001C2602" w:rsidP="001C26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F263C">
        <w:rPr>
          <w:rStyle w:val="normaltextrun"/>
          <w:rFonts w:ascii="Calibri" w:hAnsi="Calibri" w:cs="Calibri"/>
        </w:rPr>
        <w:t>Attendance: </w:t>
      </w:r>
      <w:r w:rsidRPr="00EF263C">
        <w:rPr>
          <w:rStyle w:val="eop"/>
          <w:rFonts w:ascii="Calibri" w:hAnsi="Calibri" w:cs="Calibri"/>
        </w:rPr>
        <w:t> </w:t>
      </w:r>
      <w:r w:rsidR="00EF263C" w:rsidRPr="00EF263C">
        <w:rPr>
          <w:rStyle w:val="eop"/>
          <w:rFonts w:ascii="Calibri" w:hAnsi="Calibri" w:cs="Calibri"/>
        </w:rPr>
        <w:t xml:space="preserve">Darcye Lovsin, Amanda Grey, Lindsay Tripp, Janelle </w:t>
      </w:r>
      <w:proofErr w:type="spellStart"/>
      <w:r w:rsidR="00EF263C" w:rsidRPr="00EF263C">
        <w:rPr>
          <w:rStyle w:val="eop"/>
          <w:rFonts w:ascii="Calibri" w:hAnsi="Calibri" w:cs="Calibri"/>
        </w:rPr>
        <w:t>Sztuhar</w:t>
      </w:r>
      <w:proofErr w:type="spellEnd"/>
      <w:r w:rsidR="00EF263C" w:rsidRPr="00EF263C">
        <w:rPr>
          <w:rStyle w:val="eop"/>
          <w:rFonts w:ascii="Calibri" w:hAnsi="Calibri" w:cs="Calibri"/>
        </w:rPr>
        <w:t xml:space="preserve">, </w:t>
      </w:r>
      <w:proofErr w:type="spellStart"/>
      <w:r w:rsidR="00EF263C" w:rsidRPr="00EF263C">
        <w:rPr>
          <w:rStyle w:val="eop"/>
          <w:rFonts w:ascii="Calibri" w:hAnsi="Calibri" w:cs="Calibri"/>
        </w:rPr>
        <w:t>Roen</w:t>
      </w:r>
      <w:proofErr w:type="spellEnd"/>
      <w:r w:rsidR="00EF263C" w:rsidRPr="00EF263C">
        <w:rPr>
          <w:rStyle w:val="eop"/>
          <w:rFonts w:ascii="Calibri" w:hAnsi="Calibri" w:cs="Calibri"/>
        </w:rPr>
        <w:t xml:space="preserve"> </w:t>
      </w:r>
      <w:proofErr w:type="spellStart"/>
      <w:r w:rsidR="00EF263C" w:rsidRPr="00EF263C">
        <w:rPr>
          <w:rStyle w:val="eop"/>
          <w:rFonts w:ascii="Calibri" w:hAnsi="Calibri" w:cs="Calibri"/>
        </w:rPr>
        <w:t>Janyk</w:t>
      </w:r>
      <w:proofErr w:type="spellEnd"/>
      <w:r w:rsidR="00EF263C" w:rsidRPr="00EF263C">
        <w:rPr>
          <w:rStyle w:val="eop"/>
          <w:rFonts w:ascii="Calibri" w:hAnsi="Calibri" w:cs="Calibri"/>
        </w:rPr>
        <w:t xml:space="preserve">, Ian Linkletter, Donna Langille, Brenda Smith, Karen Meijer-Kline, </w:t>
      </w:r>
      <w:r w:rsidR="00200060">
        <w:rPr>
          <w:rStyle w:val="eop"/>
          <w:rFonts w:ascii="Calibri" w:hAnsi="Calibri" w:cs="Calibri"/>
        </w:rPr>
        <w:t>Debra Flewelling</w:t>
      </w:r>
    </w:p>
    <w:p w14:paraId="47734FCC" w14:textId="77777777" w:rsidR="001C2602" w:rsidRPr="00EF263C" w:rsidRDefault="001C2602" w:rsidP="001C26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F263C">
        <w:rPr>
          <w:rStyle w:val="eop"/>
          <w:rFonts w:ascii="Calibri" w:hAnsi="Calibri" w:cs="Calibri"/>
        </w:rPr>
        <w:t> </w:t>
      </w:r>
    </w:p>
    <w:p w14:paraId="2DC929BD" w14:textId="77777777" w:rsidR="001C2602" w:rsidRPr="00EF263C" w:rsidRDefault="001C2602" w:rsidP="001C26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F263C">
        <w:rPr>
          <w:rStyle w:val="normaltextrun"/>
          <w:rFonts w:ascii="Calibri" w:hAnsi="Calibri" w:cs="Calibri"/>
        </w:rPr>
        <w:t>Regrets: </w:t>
      </w:r>
      <w:r w:rsidRPr="00EF263C">
        <w:rPr>
          <w:rStyle w:val="eop"/>
          <w:rFonts w:ascii="Calibri" w:hAnsi="Calibri" w:cs="Calibri"/>
        </w:rPr>
        <w:t> </w:t>
      </w:r>
    </w:p>
    <w:p w14:paraId="19530F54" w14:textId="77777777" w:rsidR="001C2602" w:rsidRPr="00EF263C" w:rsidRDefault="001C2602" w:rsidP="001C26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F263C">
        <w:rPr>
          <w:rStyle w:val="eop"/>
          <w:rFonts w:ascii="Calibri" w:hAnsi="Calibri" w:cs="Calibri"/>
        </w:rPr>
        <w:t> </w:t>
      </w:r>
    </w:p>
    <w:p w14:paraId="227FD0ED" w14:textId="77777777" w:rsidR="001C2602" w:rsidRPr="00EF263C" w:rsidRDefault="001C2602" w:rsidP="001C26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F263C">
        <w:rPr>
          <w:rStyle w:val="normaltextrun"/>
          <w:rFonts w:ascii="Calibri" w:hAnsi="Calibri" w:cs="Calibri"/>
          <w:bCs/>
        </w:rPr>
        <w:t>Meeting Agenda </w:t>
      </w:r>
      <w:r w:rsidRPr="00EF263C">
        <w:rPr>
          <w:rStyle w:val="eop"/>
          <w:rFonts w:ascii="Calibri" w:hAnsi="Calibri" w:cs="Calibri"/>
        </w:rPr>
        <w:t> </w:t>
      </w:r>
    </w:p>
    <w:p w14:paraId="1C7ECB8C" w14:textId="77777777" w:rsidR="001C2602" w:rsidRPr="00EF263C" w:rsidRDefault="001C2602" w:rsidP="001C26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F263C">
        <w:rPr>
          <w:rStyle w:val="eop"/>
          <w:rFonts w:ascii="Calibri" w:hAnsi="Calibri" w:cs="Calibri"/>
        </w:rPr>
        <w:t> </w:t>
      </w:r>
    </w:p>
    <w:p w14:paraId="47537D38" w14:textId="77777777" w:rsidR="001C2602" w:rsidRPr="00EF263C" w:rsidRDefault="001C2602" w:rsidP="001C2602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EF263C">
        <w:rPr>
          <w:rStyle w:val="normaltextrun"/>
          <w:rFonts w:ascii="Calibri" w:hAnsi="Calibri" w:cs="Calibri"/>
          <w:bCs/>
        </w:rPr>
        <w:t>Welcome </w:t>
      </w:r>
      <w:r w:rsidRPr="00EF263C">
        <w:rPr>
          <w:rStyle w:val="eop"/>
          <w:rFonts w:ascii="Calibri" w:hAnsi="Calibri" w:cs="Calibri"/>
        </w:rPr>
        <w:t> </w:t>
      </w:r>
    </w:p>
    <w:p w14:paraId="68F7B27F" w14:textId="77777777" w:rsidR="001C2602" w:rsidRPr="00EF263C" w:rsidRDefault="001C2602" w:rsidP="001C260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EF263C">
        <w:rPr>
          <w:rStyle w:val="eop"/>
          <w:rFonts w:ascii="Calibri" w:hAnsi="Calibri" w:cs="Calibri"/>
        </w:rPr>
        <w:t> </w:t>
      </w:r>
    </w:p>
    <w:p w14:paraId="01879439" w14:textId="77777777" w:rsidR="001C2602" w:rsidRPr="00EF263C" w:rsidRDefault="001C2602" w:rsidP="001C2602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EF263C">
        <w:rPr>
          <w:rStyle w:val="normaltextrun"/>
          <w:rFonts w:ascii="Calibri" w:hAnsi="Calibri" w:cs="Calibri"/>
          <w:bCs/>
        </w:rPr>
        <w:t>Agenda: Changes and additions</w:t>
      </w:r>
      <w:r w:rsidRPr="00EF263C">
        <w:rPr>
          <w:rStyle w:val="eop"/>
          <w:rFonts w:ascii="Calibri" w:hAnsi="Calibri" w:cs="Calibri"/>
        </w:rPr>
        <w:t> </w:t>
      </w:r>
    </w:p>
    <w:p w14:paraId="494DF944" w14:textId="77777777" w:rsidR="001C2602" w:rsidRPr="00EF263C" w:rsidRDefault="001C2602" w:rsidP="001C26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F263C">
        <w:rPr>
          <w:rStyle w:val="eop"/>
          <w:rFonts w:ascii="Calibri" w:hAnsi="Calibri" w:cs="Calibri"/>
        </w:rPr>
        <w:t> </w:t>
      </w:r>
    </w:p>
    <w:p w14:paraId="4F608623" w14:textId="77777777" w:rsidR="001C2602" w:rsidRPr="00EF263C" w:rsidRDefault="001C2602" w:rsidP="001C2602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EF263C">
        <w:rPr>
          <w:rStyle w:val="normaltextrun"/>
          <w:rFonts w:ascii="Calibri" w:hAnsi="Calibri" w:cs="Calibri"/>
          <w:bCs/>
        </w:rPr>
        <w:t>Approval of the September meeting minutes</w:t>
      </w:r>
      <w:r w:rsidRPr="00EF263C">
        <w:rPr>
          <w:rStyle w:val="eop"/>
          <w:rFonts w:ascii="Calibri" w:hAnsi="Calibri" w:cs="Calibri"/>
        </w:rPr>
        <w:t> </w:t>
      </w:r>
    </w:p>
    <w:p w14:paraId="4506C940" w14:textId="77777777" w:rsidR="001C2602" w:rsidRPr="00EF263C" w:rsidRDefault="001C2602" w:rsidP="001C26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F263C">
        <w:rPr>
          <w:rStyle w:val="eop"/>
          <w:rFonts w:ascii="Calibri" w:hAnsi="Calibri" w:cs="Calibri"/>
        </w:rPr>
        <w:t> </w:t>
      </w:r>
    </w:p>
    <w:p w14:paraId="3063829A" w14:textId="01BF06B1" w:rsidR="001C2602" w:rsidRPr="004D72C0" w:rsidRDefault="001C2602" w:rsidP="001C2602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</w:rPr>
      </w:pPr>
      <w:r w:rsidRPr="00EF263C">
        <w:rPr>
          <w:rStyle w:val="normaltextrun"/>
          <w:rFonts w:ascii="Calibri" w:hAnsi="Calibri" w:cs="Calibri"/>
          <w:bCs/>
          <w:sz w:val="22"/>
          <w:szCs w:val="22"/>
        </w:rPr>
        <w:t>Standard agreement with BCcampus on shared publishing projects (KPU)</w:t>
      </w:r>
      <w:r w:rsidRPr="00EF263C">
        <w:rPr>
          <w:rStyle w:val="eop"/>
          <w:rFonts w:ascii="Calibri" w:hAnsi="Calibri" w:cs="Calibri"/>
          <w:sz w:val="22"/>
          <w:szCs w:val="22"/>
        </w:rPr>
        <w:t> </w:t>
      </w:r>
    </w:p>
    <w:p w14:paraId="0F507B55" w14:textId="2EBBC478" w:rsidR="00200060" w:rsidRDefault="00200060" w:rsidP="004D72C0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publishing projects where support and funding </w:t>
      </w:r>
      <w:proofErr w:type="gramStart"/>
      <w:r>
        <w:rPr>
          <w:rFonts w:ascii="Calibri" w:hAnsi="Calibri" w:cs="Calibri"/>
        </w:rPr>
        <w:t>is</w:t>
      </w:r>
      <w:proofErr w:type="gramEnd"/>
      <w:r>
        <w:rPr>
          <w:rFonts w:ascii="Calibri" w:hAnsi="Calibri" w:cs="Calibri"/>
        </w:rPr>
        <w:t xml:space="preserve"> provided jointly with BCcampus, there can be a lot of confusion about responsibility, deadlines, roles, etc. Since KPU is not the only institution having these issues, we would like BCOEL as a group to engage in this conversation and see what we can come up with to approach BCcampus with.</w:t>
      </w:r>
    </w:p>
    <w:p w14:paraId="5E3FD927" w14:textId="77777777" w:rsidR="00200060" w:rsidRDefault="00200060" w:rsidP="00200060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</w:p>
    <w:p w14:paraId="746CFB91" w14:textId="1E528187" w:rsidR="00200060" w:rsidRDefault="00200060" w:rsidP="00200060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ACTION ITEM:</w:t>
      </w:r>
    </w:p>
    <w:p w14:paraId="35869F42" w14:textId="7E271E25" w:rsidR="00200060" w:rsidRPr="00200060" w:rsidRDefault="00200060" w:rsidP="00200060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b/>
        </w:rPr>
      </w:pPr>
      <w:r w:rsidRPr="00200060">
        <w:rPr>
          <w:rFonts w:ascii="Calibri" w:hAnsi="Calibri" w:cs="Calibri"/>
          <w:b/>
        </w:rPr>
        <w:t>KMK and AG will start a list of issues and invite BCOEL to contribute. The steering committee will then look at the list and see what we want to do with it.</w:t>
      </w:r>
    </w:p>
    <w:p w14:paraId="5E950B54" w14:textId="59E76D21" w:rsidR="004D72C0" w:rsidRPr="00EF263C" w:rsidRDefault="004D72C0" w:rsidP="00200060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</w:rPr>
      </w:pPr>
    </w:p>
    <w:p w14:paraId="74962C6D" w14:textId="77777777" w:rsidR="001C2602" w:rsidRPr="00EF263C" w:rsidRDefault="001C2602" w:rsidP="001C26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F263C">
        <w:rPr>
          <w:rStyle w:val="eop"/>
          <w:rFonts w:ascii="Calibri" w:hAnsi="Calibri" w:cs="Calibri"/>
        </w:rPr>
        <w:t> </w:t>
      </w:r>
    </w:p>
    <w:p w14:paraId="403353AC" w14:textId="7FF89405" w:rsidR="001C2602" w:rsidRDefault="001C2602" w:rsidP="001C2602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</w:rPr>
      </w:pPr>
      <w:r w:rsidRPr="00EF263C">
        <w:rPr>
          <w:rStyle w:val="normaltextrun"/>
          <w:rFonts w:ascii="Calibri" w:hAnsi="Calibri" w:cs="Calibri"/>
          <w:bCs/>
        </w:rPr>
        <w:t>BCOEL Website (AG)</w:t>
      </w:r>
      <w:r w:rsidRPr="00EF263C">
        <w:rPr>
          <w:rStyle w:val="eop"/>
          <w:rFonts w:ascii="Calibri" w:hAnsi="Calibri" w:cs="Calibri"/>
        </w:rPr>
        <w:t> </w:t>
      </w:r>
    </w:p>
    <w:p w14:paraId="7E536E10" w14:textId="0598340B" w:rsidR="004D72C0" w:rsidRDefault="00200060" w:rsidP="004D72C0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AG has t</w:t>
      </w:r>
      <w:r w:rsidR="004D72C0">
        <w:rPr>
          <w:rFonts w:ascii="Calibri" w:hAnsi="Calibri" w:cs="Calibri"/>
        </w:rPr>
        <w:t>ransferred relevant content from</w:t>
      </w:r>
      <w:r>
        <w:rPr>
          <w:rFonts w:ascii="Calibri" w:hAnsi="Calibri" w:cs="Calibri"/>
        </w:rPr>
        <w:t xml:space="preserve"> the BCOEL</w:t>
      </w:r>
      <w:r w:rsidR="004D72C0">
        <w:rPr>
          <w:rFonts w:ascii="Calibri" w:hAnsi="Calibri" w:cs="Calibri"/>
        </w:rPr>
        <w:t xml:space="preserve"> </w:t>
      </w:r>
      <w:hyperlink r:id="rId9" w:history="1">
        <w:r w:rsidR="004D72C0" w:rsidRPr="00200060">
          <w:rPr>
            <w:rStyle w:val="Hyperlink"/>
            <w:rFonts w:ascii="Calibri" w:hAnsi="Calibri" w:cs="Calibri"/>
          </w:rPr>
          <w:t>Steering Committee website</w:t>
        </w:r>
      </w:hyperlink>
      <w:r>
        <w:rPr>
          <w:rFonts w:ascii="Calibri" w:hAnsi="Calibri" w:cs="Calibri"/>
        </w:rPr>
        <w:t xml:space="preserve"> (unused) to the </w:t>
      </w:r>
      <w:hyperlink r:id="rId10" w:history="1">
        <w:r w:rsidRPr="00200060">
          <w:rPr>
            <w:rStyle w:val="Hyperlink"/>
            <w:rFonts w:ascii="Calibri" w:hAnsi="Calibri" w:cs="Calibri"/>
          </w:rPr>
          <w:t>main BCOEL website</w:t>
        </w:r>
      </w:hyperlink>
      <w:r w:rsidR="004D72C0">
        <w:rPr>
          <w:rFonts w:ascii="Calibri" w:hAnsi="Calibri" w:cs="Calibri"/>
        </w:rPr>
        <w:t>, reorganized pages and content, added</w:t>
      </w:r>
      <w:r>
        <w:rPr>
          <w:rFonts w:ascii="Calibri" w:hAnsi="Calibri" w:cs="Calibri"/>
        </w:rPr>
        <w:t xml:space="preserve"> a page for</w:t>
      </w:r>
      <w:r w:rsidR="004D72C0">
        <w:rPr>
          <w:rFonts w:ascii="Calibri" w:hAnsi="Calibri" w:cs="Calibri"/>
        </w:rPr>
        <w:t xml:space="preserve"> </w:t>
      </w:r>
      <w:hyperlink r:id="rId11" w:history="1">
        <w:r w:rsidR="008A3703">
          <w:rPr>
            <w:rStyle w:val="Hyperlink"/>
          </w:rPr>
          <w:t>Meeting Minutes</w:t>
        </w:r>
      </w:hyperlink>
    </w:p>
    <w:p w14:paraId="1F701CA2" w14:textId="77777777" w:rsidR="00200060" w:rsidRDefault="00200060" w:rsidP="00200060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</w:p>
    <w:p w14:paraId="71FC30C1" w14:textId="77777777" w:rsidR="00200060" w:rsidRDefault="004D72C0" w:rsidP="00200060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ACTION</w:t>
      </w:r>
      <w:r w:rsidR="00200060">
        <w:rPr>
          <w:rFonts w:ascii="Calibri" w:hAnsi="Calibri" w:cs="Calibri"/>
        </w:rPr>
        <w:t xml:space="preserve"> ITEM</w:t>
      </w:r>
      <w:r>
        <w:rPr>
          <w:rFonts w:ascii="Calibri" w:hAnsi="Calibri" w:cs="Calibri"/>
        </w:rPr>
        <w:t>:</w:t>
      </w:r>
    </w:p>
    <w:p w14:paraId="57D8A7BE" w14:textId="30D320EA" w:rsidR="004D72C0" w:rsidRDefault="004D72C0" w:rsidP="00200060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b/>
        </w:rPr>
      </w:pPr>
      <w:r w:rsidRPr="00200060">
        <w:rPr>
          <w:rFonts w:ascii="Calibri" w:hAnsi="Calibri" w:cs="Calibri"/>
          <w:b/>
        </w:rPr>
        <w:t>Everyone look at the website and see if there are any comments or feedback</w:t>
      </w:r>
      <w:r w:rsidR="008A3703" w:rsidRPr="00200060">
        <w:rPr>
          <w:rFonts w:ascii="Calibri" w:hAnsi="Calibri" w:cs="Calibri"/>
          <w:b/>
        </w:rPr>
        <w:t>, we will bring this up at the next meeting</w:t>
      </w:r>
      <w:r w:rsidR="00200060">
        <w:rPr>
          <w:rFonts w:ascii="Calibri" w:hAnsi="Calibri" w:cs="Calibri"/>
          <w:b/>
        </w:rPr>
        <w:t>.</w:t>
      </w:r>
    </w:p>
    <w:p w14:paraId="2EA28933" w14:textId="77777777" w:rsidR="00200060" w:rsidRPr="00200060" w:rsidRDefault="00200060" w:rsidP="00200060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b/>
        </w:rPr>
      </w:pPr>
    </w:p>
    <w:p w14:paraId="0C1DD3EA" w14:textId="77777777" w:rsidR="001C2602" w:rsidRPr="00EF263C" w:rsidRDefault="001C2602" w:rsidP="001C26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F263C">
        <w:rPr>
          <w:rStyle w:val="eop"/>
          <w:rFonts w:ascii="Calibri" w:hAnsi="Calibri" w:cs="Calibri"/>
        </w:rPr>
        <w:t> </w:t>
      </w:r>
    </w:p>
    <w:p w14:paraId="6F577718" w14:textId="3D85B188" w:rsidR="001C2602" w:rsidRPr="008A3703" w:rsidRDefault="001C2602" w:rsidP="001C2602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</w:rPr>
      </w:pPr>
      <w:r w:rsidRPr="00EF263C">
        <w:rPr>
          <w:rStyle w:val="normaltextrun"/>
          <w:rFonts w:ascii="Calibri" w:hAnsi="Calibri" w:cs="Calibri"/>
          <w:bCs/>
          <w:sz w:val="22"/>
          <w:szCs w:val="22"/>
        </w:rPr>
        <w:t xml:space="preserve">Open Education Week – call for volunteers (DL) </w:t>
      </w:r>
      <w:r w:rsidRPr="00EF263C">
        <w:rPr>
          <w:rStyle w:val="eop"/>
          <w:rFonts w:ascii="Calibri" w:hAnsi="Calibri" w:cs="Calibri"/>
          <w:sz w:val="22"/>
          <w:szCs w:val="22"/>
        </w:rPr>
        <w:t> </w:t>
      </w:r>
    </w:p>
    <w:p w14:paraId="4CF891FC" w14:textId="1045ABE7" w:rsidR="008A3703" w:rsidRDefault="00200060" w:rsidP="008A3703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We d</w:t>
      </w:r>
      <w:r w:rsidR="008A3703">
        <w:rPr>
          <w:rFonts w:ascii="Calibri" w:hAnsi="Calibri" w:cs="Calibri"/>
        </w:rPr>
        <w:t>id not have the capacity to do an event for Open Access Week</w:t>
      </w:r>
    </w:p>
    <w:p w14:paraId="0DCCDA4F" w14:textId="719BCD8D" w:rsidR="008A3703" w:rsidRDefault="008A3703" w:rsidP="008A3703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ZTC event will take place during Open Education Week</w:t>
      </w:r>
      <w:r w:rsidR="00200060">
        <w:rPr>
          <w:rFonts w:ascii="Calibri" w:hAnsi="Calibri" w:cs="Calibri"/>
        </w:rPr>
        <w:t>, but is too specific to invite a general audience to.</w:t>
      </w:r>
    </w:p>
    <w:p w14:paraId="7D652688" w14:textId="1E2D41D9" w:rsidR="00F94F2F" w:rsidRDefault="00F94F2F" w:rsidP="00F94F2F">
      <w:pPr>
        <w:pStyle w:val="paragraph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Suggestion to do a longer ZTC event broken into two parts: Part 1 for a general audience, Part 2 for specific audience. Consensus was that online events work better for most people.</w:t>
      </w:r>
    </w:p>
    <w:p w14:paraId="0D7F2983" w14:textId="77777777" w:rsidR="00F94F2F" w:rsidRDefault="00F94F2F" w:rsidP="00F94F2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478B5CA9" w14:textId="77777777" w:rsidR="00F94F2F" w:rsidRDefault="008A3703" w:rsidP="00F94F2F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</w:rPr>
      </w:pPr>
      <w:r w:rsidRPr="00F94F2F">
        <w:rPr>
          <w:rFonts w:ascii="Calibri" w:hAnsi="Calibri" w:cs="Calibri"/>
        </w:rPr>
        <w:t>ACTION</w:t>
      </w:r>
      <w:r w:rsidR="00F94F2F">
        <w:rPr>
          <w:rFonts w:ascii="Calibri" w:hAnsi="Calibri" w:cs="Calibri"/>
        </w:rPr>
        <w:t xml:space="preserve"> ITEM</w:t>
      </w:r>
      <w:r w:rsidRPr="00F94F2F">
        <w:rPr>
          <w:rFonts w:ascii="Calibri" w:hAnsi="Calibri" w:cs="Calibri"/>
        </w:rPr>
        <w:t>:</w:t>
      </w:r>
    </w:p>
    <w:p w14:paraId="39F19B18" w14:textId="60921074" w:rsidR="008A3703" w:rsidRPr="00F94F2F" w:rsidRDefault="00F94F2F" w:rsidP="00F94F2F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b/>
        </w:rPr>
      </w:pPr>
      <w:r w:rsidRPr="00F94F2F">
        <w:rPr>
          <w:rFonts w:ascii="Calibri" w:hAnsi="Calibri" w:cs="Calibri"/>
          <w:b/>
        </w:rPr>
        <w:t xml:space="preserve">Everyone </w:t>
      </w:r>
      <w:r w:rsidR="008A3703" w:rsidRPr="00F94F2F">
        <w:rPr>
          <w:rFonts w:ascii="Calibri" w:hAnsi="Calibri" w:cs="Calibri"/>
          <w:b/>
        </w:rPr>
        <w:t>interested in helping plan this event, sign up</w:t>
      </w:r>
      <w:r w:rsidR="00BA5569" w:rsidRPr="00F94F2F">
        <w:rPr>
          <w:rFonts w:ascii="Calibri" w:hAnsi="Calibri" w:cs="Calibri"/>
          <w:b/>
        </w:rPr>
        <w:t xml:space="preserve"> on </w:t>
      </w:r>
      <w:hyperlink r:id="rId12" w:history="1">
        <w:r w:rsidR="00BA5569" w:rsidRPr="00F94F2F">
          <w:rPr>
            <w:rStyle w:val="Hyperlink"/>
            <w:rFonts w:ascii="Calibri" w:hAnsi="Calibri" w:cs="Calibri"/>
            <w:b/>
          </w:rPr>
          <w:t>the s</w:t>
        </w:r>
        <w:r w:rsidR="00BA5569" w:rsidRPr="00F94F2F">
          <w:rPr>
            <w:rStyle w:val="Hyperlink"/>
            <w:rFonts w:ascii="Calibri" w:hAnsi="Calibri" w:cs="Calibri"/>
            <w:b/>
          </w:rPr>
          <w:t>p</w:t>
        </w:r>
        <w:r w:rsidR="00BA5569" w:rsidRPr="00F94F2F">
          <w:rPr>
            <w:rStyle w:val="Hyperlink"/>
            <w:rFonts w:ascii="Calibri" w:hAnsi="Calibri" w:cs="Calibri"/>
            <w:b/>
          </w:rPr>
          <w:t>readsheet</w:t>
        </w:r>
      </w:hyperlink>
      <w:r>
        <w:rPr>
          <w:rFonts w:ascii="Calibri" w:hAnsi="Calibri" w:cs="Calibri"/>
          <w:b/>
        </w:rPr>
        <w:t>.</w:t>
      </w:r>
    </w:p>
    <w:p w14:paraId="3A86CF9A" w14:textId="77777777" w:rsidR="008A3703" w:rsidRDefault="008A3703" w:rsidP="001C260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980D1AD" w14:textId="0B7C4C46" w:rsidR="001C2602" w:rsidRPr="00EF263C" w:rsidRDefault="001C2602" w:rsidP="001C26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F263C">
        <w:rPr>
          <w:rStyle w:val="eop"/>
          <w:rFonts w:ascii="Calibri" w:hAnsi="Calibri" w:cs="Calibri"/>
        </w:rPr>
        <w:t> </w:t>
      </w:r>
    </w:p>
    <w:p w14:paraId="37B41CBE" w14:textId="77777777" w:rsidR="00BA5569" w:rsidRPr="00BA5569" w:rsidRDefault="001C2602" w:rsidP="001C2602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Style w:val="scxw210064717"/>
          <w:rFonts w:ascii="Calibri" w:hAnsi="Calibri" w:cs="Calibri"/>
        </w:rPr>
      </w:pPr>
      <w:r w:rsidRPr="00EF263C">
        <w:rPr>
          <w:rStyle w:val="normaltextrun"/>
          <w:rFonts w:ascii="Calibri" w:hAnsi="Calibri" w:cs="Calibri"/>
          <w:bCs/>
          <w:sz w:val="22"/>
          <w:szCs w:val="22"/>
        </w:rPr>
        <w:t>Open Access Week Events (roundtable)</w:t>
      </w:r>
      <w:r w:rsidRPr="00EF263C">
        <w:rPr>
          <w:rStyle w:val="scxw210064717"/>
          <w:rFonts w:ascii="Calibri" w:hAnsi="Calibri" w:cs="Calibri"/>
          <w:sz w:val="22"/>
          <w:szCs w:val="22"/>
        </w:rPr>
        <w:t> </w:t>
      </w:r>
    </w:p>
    <w:p w14:paraId="2AA32071" w14:textId="5BAB7195" w:rsidR="00BA5569" w:rsidRPr="00BA5569" w:rsidRDefault="00BA5569" w:rsidP="00BA5569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KPU –</w:t>
      </w:r>
      <w:r w:rsidR="00F94F2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Discovering OER workshop followed by a drop-in Q&amp;A session and informational session table in the library</w:t>
      </w:r>
    </w:p>
    <w:p w14:paraId="3E78D2F5" w14:textId="3AECDF92" w:rsidR="00BA5569" w:rsidRPr="00BA5569" w:rsidRDefault="00BA5569" w:rsidP="00BA5569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TRU – Intro to Open Access, Intro to OER, </w:t>
      </w:r>
      <w:r w:rsidR="00F94F2F">
        <w:rPr>
          <w:rFonts w:ascii="Calibri" w:hAnsi="Calibri" w:cs="Calibri"/>
          <w:sz w:val="22"/>
          <w:szCs w:val="22"/>
        </w:rPr>
        <w:t>showing</w:t>
      </w:r>
      <w:r>
        <w:rPr>
          <w:rFonts w:ascii="Calibri" w:hAnsi="Calibri" w:cs="Calibri"/>
          <w:sz w:val="22"/>
          <w:szCs w:val="22"/>
        </w:rPr>
        <w:t xml:space="preserve"> UBC </w:t>
      </w:r>
      <w:proofErr w:type="spellStart"/>
      <w:r>
        <w:rPr>
          <w:rFonts w:ascii="Calibri" w:hAnsi="Calibri" w:cs="Calibri"/>
          <w:sz w:val="22"/>
          <w:szCs w:val="22"/>
        </w:rPr>
        <w:t>OSiP</w:t>
      </w:r>
      <w:proofErr w:type="spellEnd"/>
      <w:r>
        <w:rPr>
          <w:rFonts w:ascii="Calibri" w:hAnsi="Calibri" w:cs="Calibri"/>
          <w:sz w:val="22"/>
          <w:szCs w:val="22"/>
        </w:rPr>
        <w:t xml:space="preserve"> sessions </w:t>
      </w:r>
      <w:r w:rsidR="00F94F2F">
        <w:rPr>
          <w:rFonts w:ascii="Calibri" w:hAnsi="Calibri" w:cs="Calibri"/>
          <w:sz w:val="22"/>
          <w:szCs w:val="22"/>
        </w:rPr>
        <w:t xml:space="preserve">followed by </w:t>
      </w:r>
      <w:r>
        <w:rPr>
          <w:rFonts w:ascii="Calibri" w:hAnsi="Calibri" w:cs="Calibri"/>
          <w:sz w:val="22"/>
          <w:szCs w:val="22"/>
        </w:rPr>
        <w:t>discussion</w:t>
      </w:r>
    </w:p>
    <w:p w14:paraId="03580E9F" w14:textId="35880253" w:rsidR="00BA5569" w:rsidRPr="00BA5569" w:rsidRDefault="00BA5569" w:rsidP="00BA5569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UBC – </w:t>
      </w:r>
      <w:hyperlink r:id="rId13" w:history="1">
        <w:r w:rsidRPr="00F94F2F">
          <w:rPr>
            <w:rStyle w:val="Hyperlink"/>
            <w:rFonts w:ascii="Calibri" w:hAnsi="Calibri" w:cs="Calibri"/>
            <w:sz w:val="22"/>
            <w:szCs w:val="22"/>
          </w:rPr>
          <w:t>Open Scholarship in Practice</w:t>
        </w:r>
      </w:hyperlink>
    </w:p>
    <w:p w14:paraId="2DF89A5D" w14:textId="3DCDF6CE" w:rsidR="001C2602" w:rsidRPr="00BA5569" w:rsidRDefault="00BA5569" w:rsidP="00BA5569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UFV –2 short lunchtime sessions, one student-focused and one faculty-focused</w:t>
      </w:r>
      <w:r w:rsidR="001C2602" w:rsidRPr="00BA5569">
        <w:rPr>
          <w:rFonts w:ascii="Calibri" w:hAnsi="Calibri" w:cs="Calibri"/>
          <w:sz w:val="22"/>
          <w:szCs w:val="22"/>
        </w:rPr>
        <w:br/>
      </w:r>
      <w:r w:rsidR="001C2602" w:rsidRPr="00BA5569">
        <w:rPr>
          <w:rStyle w:val="eop"/>
          <w:rFonts w:ascii="Calibri" w:hAnsi="Calibri" w:cs="Calibri"/>
        </w:rPr>
        <w:t> </w:t>
      </w:r>
    </w:p>
    <w:p w14:paraId="3546A453" w14:textId="6A37801A" w:rsidR="001C2602" w:rsidRPr="00BA5569" w:rsidRDefault="001C2602" w:rsidP="001C2602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</w:rPr>
      </w:pPr>
      <w:r w:rsidRPr="00EF263C">
        <w:rPr>
          <w:rStyle w:val="normaltextrun"/>
          <w:rFonts w:ascii="Calibri" w:hAnsi="Calibri" w:cs="Calibri"/>
          <w:bCs/>
        </w:rPr>
        <w:t>Roundtable</w:t>
      </w:r>
    </w:p>
    <w:p w14:paraId="52D8E0C7" w14:textId="4AAA8B25" w:rsidR="004242D9" w:rsidRDefault="00BA5569" w:rsidP="004242D9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Publishing Platform costs</w:t>
      </w:r>
      <w:r w:rsidR="00F94F2F">
        <w:rPr>
          <w:rFonts w:ascii="Calibri" w:hAnsi="Calibri" w:cs="Calibri"/>
        </w:rPr>
        <w:t xml:space="preserve"> are</w:t>
      </w:r>
      <w:r>
        <w:rPr>
          <w:rFonts w:ascii="Calibri" w:hAnsi="Calibri" w:cs="Calibri"/>
        </w:rPr>
        <w:t xml:space="preserve"> rising</w:t>
      </w:r>
      <w:r w:rsidR="00F94F2F">
        <w:rPr>
          <w:rFonts w:ascii="Calibri" w:hAnsi="Calibri" w:cs="Calibri"/>
        </w:rPr>
        <w:t xml:space="preserve"> and </w:t>
      </w:r>
      <w:r>
        <w:rPr>
          <w:rFonts w:ascii="Calibri" w:hAnsi="Calibri" w:cs="Calibri"/>
        </w:rPr>
        <w:t>becoming a huge issue for students</w:t>
      </w:r>
      <w:r w:rsidR="004242D9">
        <w:rPr>
          <w:rFonts w:ascii="Calibri" w:hAnsi="Calibri" w:cs="Calibri"/>
        </w:rPr>
        <w:t xml:space="preserve">. </w:t>
      </w:r>
      <w:r w:rsidR="00F94F2F">
        <w:rPr>
          <w:rFonts w:ascii="Calibri" w:hAnsi="Calibri" w:cs="Calibri"/>
        </w:rPr>
        <w:t>Can libraries do anything to help?</w:t>
      </w:r>
    </w:p>
    <w:p w14:paraId="3527B9F3" w14:textId="4AD0FC5C" w:rsidR="004242D9" w:rsidRPr="00F94F2F" w:rsidRDefault="00F94F2F" w:rsidP="00F94F2F">
      <w:pPr>
        <w:pStyle w:val="paragraph"/>
        <w:numPr>
          <w:ilvl w:val="2"/>
          <w:numId w:val="8"/>
        </w:numPr>
        <w:spacing w:before="0" w:beforeAutospacing="0" w:after="0" w:afterAutospacing="0"/>
        <w:textAlignment w:val="baseline"/>
      </w:pPr>
      <w:r>
        <w:rPr>
          <w:rFonts w:ascii="Calibri" w:hAnsi="Calibri" w:cs="Calibri"/>
        </w:rPr>
        <w:t xml:space="preserve">Discussion followed around faculty misconceptions about cost-savings, the library’s role for </w:t>
      </w:r>
      <w:proofErr w:type="spellStart"/>
      <w:r>
        <w:rPr>
          <w:rFonts w:ascii="Calibri" w:hAnsi="Calibri" w:cs="Calibri"/>
        </w:rPr>
        <w:t>ebooks</w:t>
      </w:r>
      <w:proofErr w:type="spellEnd"/>
      <w:r>
        <w:rPr>
          <w:rFonts w:ascii="Calibri" w:hAnsi="Calibri" w:cs="Calibri"/>
        </w:rPr>
        <w:t xml:space="preserve">, signing away publishing rights, and academic freedom; how UBC’s </w:t>
      </w:r>
      <w:hyperlink r:id="rId14" w:history="1">
        <w:r w:rsidR="004242D9">
          <w:rPr>
            <w:rStyle w:val="Hyperlink"/>
          </w:rPr>
          <w:t>Digital-Assessmen</w:t>
        </w:r>
        <w:r w:rsidR="004242D9">
          <w:rPr>
            <w:rStyle w:val="Hyperlink"/>
          </w:rPr>
          <w:t>t [PDF]</w:t>
        </w:r>
      </w:hyperlink>
      <w:r w:rsidR="004242D9">
        <w:t xml:space="preserve"> </w:t>
      </w:r>
      <w:r w:rsidR="004242D9" w:rsidRPr="00F94F2F">
        <w:rPr>
          <w:rFonts w:ascii="Calibri" w:hAnsi="Calibri" w:cs="Calibri"/>
        </w:rPr>
        <w:t>policy limits how much students have to pay for assessments</w:t>
      </w:r>
      <w:r>
        <w:rPr>
          <w:rFonts w:ascii="Calibri" w:hAnsi="Calibri" w:cs="Calibri"/>
        </w:rPr>
        <w:t>; lack of incentives for contract faculty</w:t>
      </w:r>
    </w:p>
    <w:p w14:paraId="2C2FBF40" w14:textId="58BED98E" w:rsidR="004242D9" w:rsidRDefault="00F162E4" w:rsidP="004242D9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Douglas College has joined the UNSDG Open Pedagogy Fellowship</w:t>
      </w:r>
    </w:p>
    <w:p w14:paraId="2CACF1DB" w14:textId="4E4725C1" w:rsidR="00F162E4" w:rsidRPr="004242D9" w:rsidRDefault="00F162E4" w:rsidP="004242D9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Open Education Conference</w:t>
      </w:r>
      <w:r w:rsidR="00BC7ADF">
        <w:rPr>
          <w:rFonts w:ascii="Calibri" w:hAnsi="Calibri" w:cs="Calibri"/>
        </w:rPr>
        <w:t xml:space="preserve"> went well, </w:t>
      </w:r>
      <w:r w:rsidR="00F94F2F">
        <w:rPr>
          <w:rFonts w:ascii="Calibri" w:hAnsi="Calibri" w:cs="Calibri"/>
        </w:rPr>
        <w:t xml:space="preserve">we are </w:t>
      </w:r>
      <w:r w:rsidR="00BC7ADF">
        <w:rPr>
          <w:rFonts w:ascii="Calibri" w:hAnsi="Calibri" w:cs="Calibri"/>
        </w:rPr>
        <w:t>looking forward to catching up with recorded sessions</w:t>
      </w:r>
      <w:r w:rsidR="00F94F2F">
        <w:rPr>
          <w:rFonts w:ascii="Calibri" w:hAnsi="Calibri" w:cs="Calibri"/>
        </w:rPr>
        <w:t>.</w:t>
      </w:r>
      <w:bookmarkStart w:id="0" w:name="_GoBack"/>
      <w:bookmarkEnd w:id="0"/>
    </w:p>
    <w:p w14:paraId="721AC304" w14:textId="77777777" w:rsidR="001C2602" w:rsidRPr="00EF263C" w:rsidRDefault="001C2602" w:rsidP="001C26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F263C">
        <w:rPr>
          <w:rStyle w:val="eop"/>
          <w:rFonts w:ascii="Calibri" w:hAnsi="Calibri" w:cs="Calibri"/>
        </w:rPr>
        <w:t> </w:t>
      </w:r>
    </w:p>
    <w:p w14:paraId="07B85982" w14:textId="00E4B4B8" w:rsidR="001C2602" w:rsidRPr="00EF263C" w:rsidRDefault="001C2602" w:rsidP="001C2602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EF263C">
        <w:rPr>
          <w:rStyle w:val="normaltextrun"/>
          <w:rFonts w:ascii="Calibri" w:hAnsi="Calibri" w:cs="Calibri"/>
          <w:bCs/>
        </w:rPr>
        <w:t>Adjournment</w:t>
      </w:r>
      <w:r w:rsidR="00BC7ADF">
        <w:rPr>
          <w:rStyle w:val="normaltextrun"/>
          <w:rFonts w:ascii="Calibri" w:hAnsi="Calibri" w:cs="Calibri"/>
          <w:bCs/>
        </w:rPr>
        <w:t>, 2:00pm</w:t>
      </w:r>
    </w:p>
    <w:p w14:paraId="464E76D1" w14:textId="77777777" w:rsidR="001C2602" w:rsidRPr="00EF263C" w:rsidRDefault="001C2602" w:rsidP="001C2602">
      <w:pPr>
        <w:pStyle w:val="paragraph"/>
        <w:spacing w:before="0" w:beforeAutospacing="0" w:after="0" w:afterAutospacing="0"/>
        <w:ind w:left="1440" w:hanging="360"/>
        <w:textAlignment w:val="baseline"/>
        <w:rPr>
          <w:rFonts w:ascii="Segoe UI" w:hAnsi="Segoe UI" w:cs="Segoe UI"/>
          <w:sz w:val="18"/>
          <w:szCs w:val="18"/>
        </w:rPr>
      </w:pPr>
      <w:r w:rsidRPr="00EF263C">
        <w:rPr>
          <w:rStyle w:val="eop"/>
          <w:rFonts w:ascii="Calibri" w:hAnsi="Calibri" w:cs="Calibri"/>
        </w:rPr>
        <w:t> </w:t>
      </w:r>
    </w:p>
    <w:p w14:paraId="4B30F84E" w14:textId="77777777" w:rsidR="00461C6F" w:rsidRPr="00EF263C" w:rsidRDefault="00F94F2F"/>
    <w:sectPr w:rsidR="00461C6F" w:rsidRPr="00EF2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74AF6"/>
    <w:multiLevelType w:val="multilevel"/>
    <w:tmpl w:val="07EAFB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F69CC"/>
    <w:multiLevelType w:val="multilevel"/>
    <w:tmpl w:val="ED34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67AFE"/>
    <w:multiLevelType w:val="multilevel"/>
    <w:tmpl w:val="71FC58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B4572"/>
    <w:multiLevelType w:val="multilevel"/>
    <w:tmpl w:val="D674A9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2075A1"/>
    <w:multiLevelType w:val="multilevel"/>
    <w:tmpl w:val="C22CC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1F46B6"/>
    <w:multiLevelType w:val="multilevel"/>
    <w:tmpl w:val="DCF40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E23D41"/>
    <w:multiLevelType w:val="multilevel"/>
    <w:tmpl w:val="5EE28F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885593"/>
    <w:multiLevelType w:val="multilevel"/>
    <w:tmpl w:val="54ACBC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45599B"/>
    <w:multiLevelType w:val="multilevel"/>
    <w:tmpl w:val="9A321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02"/>
    <w:rsid w:val="001C2602"/>
    <w:rsid w:val="00200060"/>
    <w:rsid w:val="002876E2"/>
    <w:rsid w:val="004242D9"/>
    <w:rsid w:val="004D72C0"/>
    <w:rsid w:val="008A3703"/>
    <w:rsid w:val="00BA5569"/>
    <w:rsid w:val="00BC7ADF"/>
    <w:rsid w:val="00EB5EE4"/>
    <w:rsid w:val="00EF263C"/>
    <w:rsid w:val="00F162E4"/>
    <w:rsid w:val="00F9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89491"/>
  <w15:chartTrackingRefBased/>
  <w15:docId w15:val="{22642F79-DBCC-40ED-8EFF-09099650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C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C2602"/>
  </w:style>
  <w:style w:type="character" w:customStyle="1" w:styleId="eop">
    <w:name w:val="eop"/>
    <w:basedOn w:val="DefaultParagraphFont"/>
    <w:rsid w:val="001C2602"/>
  </w:style>
  <w:style w:type="character" w:customStyle="1" w:styleId="scxw210064717">
    <w:name w:val="scxw210064717"/>
    <w:basedOn w:val="DefaultParagraphFont"/>
    <w:rsid w:val="001C2602"/>
  </w:style>
  <w:style w:type="character" w:styleId="Hyperlink">
    <w:name w:val="Hyperlink"/>
    <w:basedOn w:val="DefaultParagraphFont"/>
    <w:uiPriority w:val="99"/>
    <w:unhideWhenUsed/>
    <w:rsid w:val="008A37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5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7A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5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jit.si/BCOEL" TargetMode="External"/><Relationship Id="rId13" Type="http://schemas.openxmlformats.org/officeDocument/2006/relationships/hyperlink" Target="https://open.ubc.ca/open-scholarship-in-practice-2022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document/d/132ApUMaJ40Ut-NCRgSdJGoixHRhrCMnwWTotopSggFg/ed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coel.ca/the-bcoel-steering-committee/steering-committee-minute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bcoel.ca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bcoel.opened.ca/" TargetMode="External"/><Relationship Id="rId14" Type="http://schemas.openxmlformats.org/officeDocument/2006/relationships/hyperlink" Target="https://opentextbc.ca/postsecondary/wp-content/uploads/sites/255/2021/09/Policy-O-131.2-Digital-Assessment-Tools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B1E032561D640BD0053C31BE3EA91" ma:contentTypeVersion="13" ma:contentTypeDescription="Create a new document." ma:contentTypeScope="" ma:versionID="7abfc9ded26933bfad69292b732eb65c">
  <xsd:schema xmlns:xsd="http://www.w3.org/2001/XMLSchema" xmlns:xs="http://www.w3.org/2001/XMLSchema" xmlns:p="http://schemas.microsoft.com/office/2006/metadata/properties" xmlns:ns2="137634d7-74ee-423e-874a-78c10b9c7c36" xmlns:ns3="7f4af27b-fb00-440d-aa31-80f1c45078be" targetNamespace="http://schemas.microsoft.com/office/2006/metadata/properties" ma:root="true" ma:fieldsID="17efbb1ace0c096b8a268f785272fc9b" ns2:_="" ns3:_="">
    <xsd:import namespace="137634d7-74ee-423e-874a-78c10b9c7c36"/>
    <xsd:import namespace="7f4af27b-fb00-440d-aa31-80f1c45078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634d7-74ee-423e-874a-78c10b9c7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af27b-fb00-440d-aa31-80f1c4507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A7B46F-8649-49AC-8A4B-6E92633FA99F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137634d7-74ee-423e-874a-78c10b9c7c36"/>
    <ds:schemaRef ds:uri="http://www.w3.org/XML/1998/namespace"/>
    <ds:schemaRef ds:uri="http://purl.org/dc/elements/1.1/"/>
    <ds:schemaRef ds:uri="7f4af27b-fb00-440d-aa31-80f1c45078b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818F014-4999-49CD-8113-50C1386890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38019-5A5A-4D95-A203-B8F1812EB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634d7-74ee-423e-874a-78c10b9c7c36"/>
    <ds:schemaRef ds:uri="7f4af27b-fb00-440d-aa31-80f1c4507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KPU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Grey</dc:creator>
  <cp:keywords/>
  <dc:description/>
  <cp:lastModifiedBy>Amanda Grey</cp:lastModifiedBy>
  <cp:revision>2</cp:revision>
  <dcterms:created xsi:type="dcterms:W3CDTF">2022-10-24T17:57:00Z</dcterms:created>
  <dcterms:modified xsi:type="dcterms:W3CDTF">2022-10-24T21:29:00Z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0x0101009CBB1E032561D640BD0053C31BE3EA91</vt:lpwstr>
  </property>
</Properties>
</file>